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oqia6suwvfye" w:id="0"/>
      <w:bookmarkEnd w:id="0"/>
      <w:r w:rsidDel="00000000" w:rsidR="00000000" w:rsidRPr="00000000">
        <w:rPr>
          <w:b w:val="1"/>
          <w:bCs w:val="1"/>
          <w:sz w:val="46"/>
          <w:szCs w:val="46"/>
          <w:rtl w:val="0"/>
        </w:rPr>
        <w:t xml:space="preserve">Prompt of Higgsfield AI</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Homecoming Bed Scene</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ceb5tpwllypm" w:id="1"/>
      <w:bookmarkEnd w:id="1"/>
      <w:r w:rsidDel="00000000" w:rsidR="00000000" w:rsidRPr="00000000">
        <w:rPr>
          <w:b w:val="1"/>
          <w:bCs w:val="1"/>
          <w:color w:val="000000"/>
          <w:sz w:val="26"/>
          <w:szCs w:val="26"/>
          <w:rtl w:val="0"/>
        </w:rPr>
        <w:t xml:space="preserve">Category</w:t>
      </w:r>
    </w:p>
    <w:p w:rsidR="00000000" w:rsidDel="00000000" w:rsidP="00000000" w:rsidRDefault="00000000" w:rsidRPr="00000000" w14:paraId="00000004">
      <w:pPr>
        <w:spacing w:after="240" w:before="240" w:lineRule="auto"/>
        <w:rPr/>
      </w:pPr>
      <w:r w:rsidDel="00000000" w:rsidR="00000000" w:rsidRPr="00000000">
        <w:rPr>
          <w:rtl w:val="0"/>
        </w:rPr>
        <w:t xml:space="preserve">Documentary • Emotional Dialogue • Realism</w:t>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kq9hehqdp4m3" w:id="2"/>
      <w:bookmarkEnd w:id="2"/>
      <w:r w:rsidDel="00000000" w:rsidR="00000000" w:rsidRPr="00000000">
        <w:rPr>
          <w:b w:val="1"/>
          <w:bCs w:val="1"/>
          <w:color w:val="000000"/>
          <w:sz w:val="26"/>
          <w:szCs w:val="26"/>
          <w:rtl w:val="0"/>
        </w:rPr>
        <w:t xml:space="preserve">Use Case</w:t>
      </w:r>
    </w:p>
    <w:p w:rsidR="00000000" w:rsidDel="00000000" w:rsidP="00000000" w:rsidRDefault="00000000" w:rsidRPr="00000000" w14:paraId="00000006">
      <w:pPr>
        <w:spacing w:after="240" w:before="240" w:lineRule="auto"/>
        <w:rPr/>
      </w:pPr>
      <w:r w:rsidDel="00000000" w:rsidR="00000000" w:rsidRPr="00000000">
        <w:rPr>
          <w:rtl w:val="0"/>
        </w:rPr>
        <w:t xml:space="preserve">Character returns home after a long journey.</w:t>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j6rdxgea31nh" w:id="3"/>
      <w:bookmarkEnd w:id="3"/>
      <w:r w:rsidDel="00000000" w:rsidR="00000000" w:rsidRPr="00000000">
        <w:rPr>
          <w:b w:val="1"/>
          <w:bCs w:val="1"/>
          <w:color w:val="000000"/>
          <w:sz w:val="26"/>
          <w:szCs w:val="26"/>
          <w:rtl w:val="0"/>
        </w:rPr>
        <w:t xml:space="preserve">Structure</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b w:val="1"/>
          <w:bCs w:val="1"/>
          <w:rtl w:val="0"/>
        </w:rPr>
        <w:t xml:space="preserve">Camera:</w:t>
      </w:r>
      <w:r w:rsidDel="00000000" w:rsidR="00000000" w:rsidRPr="00000000">
        <w:rPr>
          <w:rtl w:val="0"/>
        </w:rPr>
        <w:t xml:space="preserve"> Front view, static</w:t>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Character Action:</w:t>
      </w:r>
      <w:r w:rsidDel="00000000" w:rsidR="00000000" w:rsidRPr="00000000">
        <w:rPr>
          <w:rtl w:val="0"/>
        </w:rPr>
        <w:t xml:space="preserve"> Sits on edge of bed</w:t>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b w:val="1"/>
          <w:bCs w:val="1"/>
          <w:rtl w:val="0"/>
        </w:rPr>
        <w:t xml:space="preserve">Environment Interaction:</w:t>
      </w:r>
      <w:r w:rsidDel="00000000" w:rsidR="00000000" w:rsidRPr="00000000">
        <w:rPr>
          <w:rtl w:val="0"/>
        </w:rPr>
        <w:t xml:space="preserve"> Mattress softly bounces</w:t>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Expression:</w:t>
      </w:r>
      <w:r w:rsidDel="00000000" w:rsidR="00000000" w:rsidRPr="00000000">
        <w:rPr>
          <w:rtl w:val="0"/>
        </w:rPr>
        <w:t xml:space="preserve"> Relieved smile</w:t>
      </w:r>
    </w:p>
    <w:p w:rsidR="00000000" w:rsidDel="00000000" w:rsidP="00000000" w:rsidRDefault="00000000" w:rsidRPr="00000000" w14:paraId="0000000C">
      <w:pPr>
        <w:numPr>
          <w:ilvl w:val="0"/>
          <w:numId w:val="2"/>
        </w:numPr>
        <w:spacing w:after="0" w:afterAutospacing="0" w:before="0" w:beforeAutospacing="0" w:lineRule="auto"/>
        <w:ind w:left="720" w:hanging="360"/>
      </w:pPr>
      <w:r w:rsidDel="00000000" w:rsidR="00000000" w:rsidRPr="00000000">
        <w:rPr>
          <w:b w:val="1"/>
          <w:bCs w:val="1"/>
          <w:rtl w:val="0"/>
        </w:rPr>
        <w:t xml:space="preserve">Dialogue:</w:t>
      </w:r>
      <w:r w:rsidDel="00000000" w:rsidR="00000000" w:rsidRPr="00000000">
        <w:rPr>
          <w:rtl w:val="0"/>
        </w:rPr>
        <w:t xml:space="preserve"> "It feels good to be home."</w:t>
      </w:r>
    </w:p>
    <w:p w:rsidR="00000000" w:rsidDel="00000000" w:rsidP="00000000" w:rsidRDefault="00000000" w:rsidRPr="00000000" w14:paraId="0000000D">
      <w:pPr>
        <w:numPr>
          <w:ilvl w:val="0"/>
          <w:numId w:val="2"/>
        </w:numPr>
        <w:spacing w:after="0" w:afterAutospacing="0" w:before="0" w:beforeAutospacing="0" w:lineRule="auto"/>
        <w:ind w:left="720" w:hanging="360"/>
      </w:pPr>
      <w:r w:rsidDel="00000000" w:rsidR="00000000" w:rsidRPr="00000000">
        <w:rPr>
          <w:b w:val="1"/>
          <w:bCs w:val="1"/>
          <w:rtl w:val="0"/>
        </w:rPr>
        <w:t xml:space="preserve">Performance:</w:t>
      </w:r>
      <w:r w:rsidDel="00000000" w:rsidR="00000000" w:rsidRPr="00000000">
        <w:rPr>
          <w:rtl w:val="0"/>
        </w:rPr>
        <w:t xml:space="preserve"> Natural expressions, accurate lip sync</w:t>
      </w:r>
    </w:p>
    <w:p w:rsidR="00000000" w:rsidDel="00000000" w:rsidP="00000000" w:rsidRDefault="00000000" w:rsidRPr="00000000" w14:paraId="0000000E">
      <w:pPr>
        <w:numPr>
          <w:ilvl w:val="0"/>
          <w:numId w:val="2"/>
        </w:numPr>
        <w:spacing w:after="0" w:afterAutospacing="0" w:before="0" w:beforeAutospacing="0" w:lineRule="auto"/>
        <w:ind w:left="720" w:hanging="360"/>
      </w:pPr>
      <w:r w:rsidDel="00000000" w:rsidR="00000000" w:rsidRPr="00000000">
        <w:rPr>
          <w:b w:val="1"/>
          <w:bCs w:val="1"/>
          <w:rtl w:val="0"/>
        </w:rPr>
        <w:t xml:space="preserve">Micro-movements:</w:t>
      </w:r>
      <w:r w:rsidDel="00000000" w:rsidR="00000000" w:rsidRPr="00000000">
        <w:rPr>
          <w:rtl w:val="0"/>
        </w:rPr>
        <w:t xml:space="preserve"> Breathing, idle movement</w:t>
      </w:r>
    </w:p>
    <w:p w:rsidR="00000000" w:rsidDel="00000000" w:rsidP="00000000" w:rsidRDefault="00000000" w:rsidRPr="00000000" w14:paraId="0000000F">
      <w:pPr>
        <w:numPr>
          <w:ilvl w:val="0"/>
          <w:numId w:val="2"/>
        </w:numPr>
        <w:spacing w:after="0" w:afterAutospacing="0" w:before="0" w:beforeAutospacing="0" w:lineRule="auto"/>
        <w:ind w:left="720" w:hanging="360"/>
      </w:pPr>
      <w:r w:rsidDel="00000000" w:rsidR="00000000" w:rsidRPr="00000000">
        <w:rPr>
          <w:b w:val="1"/>
          <w:bCs w:val="1"/>
          <w:rtl w:val="0"/>
        </w:rPr>
        <w:t xml:space="preserve">Mood:</w:t>
      </w:r>
      <w:r w:rsidDel="00000000" w:rsidR="00000000" w:rsidRPr="00000000">
        <w:rPr>
          <w:rtl w:val="0"/>
        </w:rPr>
        <w:t xml:space="preserve"> Warm, cozy, emotional</w:t>
      </w:r>
    </w:p>
    <w:p w:rsidR="00000000" w:rsidDel="00000000" w:rsidP="00000000" w:rsidRDefault="00000000" w:rsidRPr="00000000" w14:paraId="00000010">
      <w:pPr>
        <w:numPr>
          <w:ilvl w:val="0"/>
          <w:numId w:val="2"/>
        </w:numPr>
        <w:spacing w:after="240" w:before="0" w:beforeAutospacing="0" w:lineRule="auto"/>
        <w:ind w:left="720" w:hanging="360"/>
      </w:pPr>
      <w:r w:rsidDel="00000000" w:rsidR="00000000" w:rsidRPr="00000000">
        <w:rPr>
          <w:b w:val="1"/>
          <w:bCs w:val="1"/>
          <w:rtl w:val="0"/>
        </w:rPr>
        <w:t xml:space="preserve">Style:</w:t>
      </w:r>
      <w:r w:rsidDel="00000000" w:rsidR="00000000" w:rsidRPr="00000000">
        <w:rPr>
          <w:rtl w:val="0"/>
        </w:rPr>
        <w:t xml:space="preserve"> Cinematic realism</w:t>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67lq3jll0qrv" w:id="4"/>
      <w:bookmarkEnd w:id="4"/>
      <w:r w:rsidDel="00000000" w:rsidR="00000000" w:rsidRPr="00000000">
        <w:rPr>
          <w:b w:val="1"/>
          <w:bCs w:val="1"/>
          <w:color w:val="000000"/>
          <w:sz w:val="26"/>
          <w:szCs w:val="26"/>
          <w:rtl w:val="0"/>
        </w:rPr>
        <w:t xml:space="preserve">Higgsfield Prompt</w:t>
      </w:r>
    </w:p>
    <w:p w:rsidR="00000000" w:rsidDel="00000000" w:rsidP="00000000" w:rsidRDefault="00000000" w:rsidRPr="00000000" w14:paraId="00000012">
      <w:pPr>
        <w:rPr>
          <w:b w:val="1"/>
          <w:bCs w:val="1"/>
          <w:color w:val="6aa84f"/>
        </w:rPr>
      </w:pPr>
      <w:hyperlink r:id="rId6">
        <w:r w:rsidDel="00000000" w:rsidR="00000000" w:rsidRPr="00000000">
          <w:rPr>
            <w:color w:val="0000ee"/>
            <w:u w:val="single"/>
            <w:rtl w:val="0"/>
          </w:rPr>
          <w:t xml:space="preserve">Character ( Joe ).png</w:t>
        </w:r>
      </w:hyperlink>
      <w:r w:rsidDel="00000000" w:rsidR="00000000" w:rsidRPr="00000000">
        <w:rPr>
          <w:rtl w:val="0"/>
        </w:rPr>
        <w:t xml:space="preserve"> - </w:t>
      </w:r>
      <w:r w:rsidDel="00000000" w:rsidR="00000000" w:rsidRPr="00000000">
        <w:rPr>
          <w:b w:val="1"/>
          <w:bCs w:val="1"/>
          <w:color w:val="6aa84f"/>
          <w:rtl w:val="0"/>
        </w:rPr>
        <w:t xml:space="preserve">Character</w:t>
      </w:r>
    </w:p>
    <w:p w:rsidR="00000000" w:rsidDel="00000000" w:rsidP="00000000" w:rsidRDefault="00000000" w:rsidRPr="00000000" w14:paraId="00000013">
      <w:pPr>
        <w:rPr>
          <w:b w:val="1"/>
          <w:bCs w:val="1"/>
          <w:color w:val="3c78d8"/>
        </w:rPr>
      </w:pPr>
      <w:hyperlink r:id="rId7">
        <w:r w:rsidDel="00000000" w:rsidR="00000000" w:rsidRPr="00000000">
          <w:rPr>
            <w:color w:val="0000ee"/>
            <w:u w:val="single"/>
            <w:rtl w:val="0"/>
          </w:rPr>
          <w:t xml:space="preserve">Homecoming Scene.mp4</w:t>
        </w:r>
      </w:hyperlink>
      <w:r w:rsidDel="00000000" w:rsidR="00000000" w:rsidRPr="00000000">
        <w:rPr>
          <w:rtl w:val="0"/>
        </w:rPr>
        <w:t xml:space="preserve"> - </w:t>
      </w:r>
      <w:r w:rsidDel="00000000" w:rsidR="00000000" w:rsidRPr="00000000">
        <w:rPr>
          <w:b w:val="1"/>
          <w:bCs w:val="1"/>
          <w:color w:val="3c78d8"/>
          <w:rtl w:val="0"/>
        </w:rPr>
        <w:t xml:space="preserve">Footage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rFonts w:ascii="Roboto Mono" w:cs="Roboto Mono" w:eastAsia="Roboto Mono" w:hAnsi="Roboto Mono"/>
          <w:color w:val="188038"/>
        </w:rPr>
      </w:pPr>
      <w:r w:rsidDel="00000000" w:rsidR="00000000" w:rsidRPr="00000000">
        <w:rPr>
          <w:b w:val="1"/>
          <w:bCs w:val="1"/>
          <w:color w:val="188038"/>
          <w:sz w:val="26"/>
          <w:szCs w:val="26"/>
          <w:rtl w:val="0"/>
        </w:rPr>
        <w:t xml:space="preserve"></w:t>
      </w:r>
      <w:r w:rsidDel="00000000" w:rsidR="00000000" w:rsidRPr="00000000">
        <w:rPr>
          <w:rFonts w:ascii="Roboto Mono" w:cs="Roboto Mono" w:eastAsia="Roboto Mono" w:hAnsi="Roboto Mono"/>
          <w:color w:val="188038"/>
          <w:rtl w:val="0"/>
        </w:rPr>
        <w:t xml:space="preserve">Front view, static camera in this scene. @Joe sits on the edge of his bed, causing a soft, realistic bounce of the mattress. He looks around the room with a relieved smile before saying, "It feels good to be home." Natural facial expressions, accurate lip sync, subtle breathing and idle movement, warm emotional delivery, cozy homecoming vibe, cinematic realism.</w:t>
      </w:r>
    </w:p>
    <w:p w:rsidR="00000000" w:rsidDel="00000000" w:rsidP="00000000" w:rsidRDefault="00000000" w:rsidRPr="00000000" w14:paraId="00000016">
      <w:pPr>
        <w:rPr/>
      </w:pPr>
      <w:r w:rsidDel="00000000" w:rsidR="00000000" w:rsidRPr="00000000">
        <w:rPr>
          <w:color w:val="188038"/>
          <w:rtl w:val="0"/>
        </w:rPr>
        <w:t xml:space="preserve"></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1"/>
        <w:keepNext w:val="0"/>
        <w:keepLines w:val="0"/>
        <w:spacing w:before="480" w:lineRule="auto"/>
        <w:rPr>
          <w:b w:val="1"/>
          <w:bCs w:val="1"/>
        </w:rPr>
      </w:pPr>
      <w:bookmarkStart w:colFirst="0" w:colLast="0" w:name="_1pzcnkncijqw" w:id="5"/>
      <w:bookmarkEnd w:id="5"/>
      <w:r w:rsidDel="00000000" w:rsidR="00000000" w:rsidRPr="00000000">
        <w:rPr>
          <w:b w:val="1"/>
          <w:bCs w:val="1"/>
          <w:rtl w:val="0"/>
        </w:rPr>
        <w:t xml:space="preserve">Garage to Moon Transformation</w:t>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m1mom616pjhx" w:id="6"/>
      <w:bookmarkEnd w:id="6"/>
      <w:r w:rsidDel="00000000" w:rsidR="00000000" w:rsidRPr="00000000">
        <w:rPr>
          <w:b w:val="1"/>
          <w:bCs w:val="1"/>
          <w:color w:val="000000"/>
          <w:sz w:val="26"/>
          <w:szCs w:val="26"/>
          <w:rtl w:val="0"/>
        </w:rPr>
        <w:t xml:space="preserve">Category</w:t>
      </w:r>
    </w:p>
    <w:p w:rsidR="00000000" w:rsidDel="00000000" w:rsidP="00000000" w:rsidRDefault="00000000" w:rsidRPr="00000000" w14:paraId="00000019">
      <w:pPr>
        <w:spacing w:after="240" w:before="240" w:lineRule="auto"/>
        <w:rPr/>
      </w:pPr>
      <w:r w:rsidDel="00000000" w:rsidR="00000000" w:rsidRPr="00000000">
        <w:rPr>
          <w:rtl w:val="0"/>
        </w:rPr>
        <w:t xml:space="preserve">Documentary • Impossible Transition • VFX</w:t>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dz13lkaf8xi5" w:id="7"/>
      <w:bookmarkEnd w:id="7"/>
      <w:r w:rsidDel="00000000" w:rsidR="00000000" w:rsidRPr="00000000">
        <w:rPr>
          <w:b w:val="1"/>
          <w:bCs w:val="1"/>
          <w:color w:val="000000"/>
          <w:sz w:val="26"/>
          <w:szCs w:val="26"/>
          <w:rtl w:val="0"/>
        </w:rPr>
        <w:t xml:space="preserve">Use Case</w:t>
      </w:r>
    </w:p>
    <w:p w:rsidR="00000000" w:rsidDel="00000000" w:rsidP="00000000" w:rsidRDefault="00000000" w:rsidRPr="00000000" w14:paraId="0000001B">
      <w:pPr>
        <w:spacing w:after="240" w:before="240" w:lineRule="auto"/>
        <w:rPr/>
      </w:pPr>
      <w:r w:rsidDel="00000000" w:rsidR="00000000" w:rsidRPr="00000000">
        <w:rPr>
          <w:rtl w:val="0"/>
        </w:rPr>
        <w:t xml:space="preserve">Expressing the desire to escape reality.</w:t>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ai877cjp3jja" w:id="8"/>
      <w:bookmarkEnd w:id="8"/>
      <w:r w:rsidDel="00000000" w:rsidR="00000000" w:rsidRPr="00000000">
        <w:rPr>
          <w:b w:val="1"/>
          <w:bCs w:val="1"/>
          <w:color w:val="000000"/>
          <w:sz w:val="26"/>
          <w:szCs w:val="26"/>
          <w:rtl w:val="0"/>
        </w:rPr>
        <w:t xml:space="preserve">Structure</w:t>
      </w:r>
    </w:p>
    <w:p w:rsidR="00000000" w:rsidDel="00000000" w:rsidP="00000000" w:rsidRDefault="00000000" w:rsidRPr="00000000" w14:paraId="0000001D">
      <w:pPr>
        <w:numPr>
          <w:ilvl w:val="0"/>
          <w:numId w:val="1"/>
        </w:numPr>
        <w:spacing w:after="0" w:afterAutospacing="0" w:before="240" w:lineRule="auto"/>
        <w:ind w:left="720" w:hanging="360"/>
      </w:pPr>
      <w:r w:rsidDel="00000000" w:rsidR="00000000" w:rsidRPr="00000000">
        <w:rPr>
          <w:b w:val="1"/>
          <w:bCs w:val="1"/>
          <w:rtl w:val="0"/>
        </w:rPr>
        <w:t xml:space="preserve">Character:</w:t>
      </w:r>
      <w:r w:rsidDel="00000000" w:rsidR="00000000" w:rsidRPr="00000000">
        <w:rPr>
          <w:rtl w:val="0"/>
        </w:rPr>
        <w:t xml:space="preserve"> Standing in crowded garage</w:t>
      </w:r>
    </w:p>
    <w:p w:rsidR="00000000" w:rsidDel="00000000" w:rsidP="00000000" w:rsidRDefault="00000000" w:rsidRPr="00000000" w14:paraId="0000001E">
      <w:pPr>
        <w:numPr>
          <w:ilvl w:val="0"/>
          <w:numId w:val="1"/>
        </w:numPr>
        <w:spacing w:after="0" w:afterAutospacing="0" w:before="0" w:beforeAutospacing="0" w:lineRule="auto"/>
        <w:ind w:left="720" w:hanging="360"/>
      </w:pPr>
      <w:r w:rsidDel="00000000" w:rsidR="00000000" w:rsidRPr="00000000">
        <w:rPr>
          <w:b w:val="1"/>
          <w:bCs w:val="1"/>
          <w:rtl w:val="0"/>
        </w:rPr>
        <w:t xml:space="preserve">Emotion:</w:t>
      </w:r>
      <w:r w:rsidDel="00000000" w:rsidR="00000000" w:rsidRPr="00000000">
        <w:rPr>
          <w:rtl w:val="0"/>
        </w:rPr>
        <w:t xml:space="preserve"> Overwhelmed</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b w:val="1"/>
          <w:bCs w:val="1"/>
          <w:rtl w:val="0"/>
        </w:rPr>
        <w:t xml:space="preserve">Dialogue:</w:t>
      </w:r>
      <w:r w:rsidDel="00000000" w:rsidR="00000000" w:rsidRPr="00000000">
        <w:rPr>
          <w:rtl w:val="0"/>
        </w:rPr>
        <w:t xml:space="preserve"> "I wish I could go somewhere quiet."</w:t>
      </w:r>
    </w:p>
    <w:p w:rsidR="00000000" w:rsidDel="00000000" w:rsidP="00000000" w:rsidRDefault="00000000" w:rsidRPr="00000000" w14:paraId="00000020">
      <w:pPr>
        <w:numPr>
          <w:ilvl w:val="0"/>
          <w:numId w:val="1"/>
        </w:numPr>
        <w:spacing w:after="0" w:afterAutospacing="0" w:before="0" w:beforeAutospacing="0" w:lineRule="auto"/>
        <w:ind w:left="720" w:hanging="360"/>
      </w:pPr>
      <w:r w:rsidDel="00000000" w:rsidR="00000000" w:rsidRPr="00000000">
        <w:rPr>
          <w:b w:val="1"/>
          <w:bCs w:val="1"/>
          <w:rtl w:val="0"/>
        </w:rPr>
        <w:t xml:space="preserve">Camera:</w:t>
      </w:r>
      <w:r w:rsidDel="00000000" w:rsidR="00000000" w:rsidRPr="00000000">
        <w:rPr>
          <w:rtl w:val="0"/>
        </w:rPr>
        <w:t xml:space="preserve"> Slow push-in</w:t>
      </w:r>
    </w:p>
    <w:p w:rsidR="00000000" w:rsidDel="00000000" w:rsidP="00000000" w:rsidRDefault="00000000" w:rsidRPr="00000000" w14:paraId="00000021">
      <w:pPr>
        <w:numPr>
          <w:ilvl w:val="0"/>
          <w:numId w:val="1"/>
        </w:numPr>
        <w:spacing w:after="0" w:afterAutospacing="0" w:before="0" w:beforeAutospacing="0" w:lineRule="auto"/>
        <w:ind w:left="720" w:hanging="360"/>
      </w:pPr>
      <w:r w:rsidDel="00000000" w:rsidR="00000000" w:rsidRPr="00000000">
        <w:rPr>
          <w:b w:val="1"/>
          <w:bCs w:val="1"/>
          <w:rtl w:val="0"/>
        </w:rPr>
        <w:t xml:space="preserve">Transformation Trigger:</w:t>
      </w:r>
      <w:r w:rsidDel="00000000" w:rsidR="00000000" w:rsidRPr="00000000">
        <w:rPr>
          <w:rtl w:val="0"/>
        </w:rPr>
        <w:t xml:space="preserve"> Begins during dialogue</w:t>
      </w:r>
    </w:p>
    <w:p w:rsidR="00000000" w:rsidDel="00000000" w:rsidP="00000000" w:rsidRDefault="00000000" w:rsidRPr="00000000" w14:paraId="00000022">
      <w:pPr>
        <w:numPr>
          <w:ilvl w:val="0"/>
          <w:numId w:val="1"/>
        </w:numPr>
        <w:spacing w:after="0" w:afterAutospacing="0" w:before="0" w:beforeAutospacing="0" w:lineRule="auto"/>
        <w:ind w:left="720" w:hanging="360"/>
      </w:pPr>
      <w:r w:rsidDel="00000000" w:rsidR="00000000" w:rsidRPr="00000000">
        <w:rPr>
          <w:b w:val="1"/>
          <w:bCs w:val="1"/>
          <w:rtl w:val="0"/>
        </w:rPr>
        <w:t xml:space="preserve">Transition:</w:t>
      </w:r>
      <w:r w:rsidDel="00000000" w:rsidR="00000000" w:rsidRPr="00000000">
        <w:rPr>
          <w:rtl w:val="0"/>
        </w:rPr>
        <w:t xml:space="preserve"> Single continuous shot</w:t>
      </w:r>
    </w:p>
    <w:p w:rsidR="00000000" w:rsidDel="00000000" w:rsidP="00000000" w:rsidRDefault="00000000" w:rsidRPr="00000000" w14:paraId="00000023">
      <w:pPr>
        <w:numPr>
          <w:ilvl w:val="0"/>
          <w:numId w:val="1"/>
        </w:numPr>
        <w:spacing w:after="0" w:afterAutospacing="0" w:before="0" w:beforeAutospacing="0" w:lineRule="auto"/>
        <w:ind w:left="720" w:hanging="360"/>
      </w:pPr>
      <w:r w:rsidDel="00000000" w:rsidR="00000000" w:rsidRPr="00000000">
        <w:rPr>
          <w:b w:val="1"/>
          <w:bCs w:val="1"/>
          <w:rtl w:val="0"/>
        </w:rPr>
        <w:t xml:space="preserve">Environment Change:</w:t>
      </w:r>
    </w:p>
    <w:p w:rsidR="00000000" w:rsidDel="00000000" w:rsidP="00000000" w:rsidRDefault="00000000" w:rsidRPr="00000000" w14:paraId="00000024">
      <w:pPr>
        <w:numPr>
          <w:ilvl w:val="1"/>
          <w:numId w:val="1"/>
        </w:numPr>
        <w:spacing w:after="0" w:afterAutospacing="0" w:before="0" w:beforeAutospacing="0" w:lineRule="auto"/>
        <w:ind w:left="1440" w:hanging="360"/>
      </w:pPr>
      <w:r w:rsidDel="00000000" w:rsidR="00000000" w:rsidRPr="00000000">
        <w:rPr>
          <w:rtl w:val="0"/>
        </w:rPr>
        <w:t xml:space="preserve">People dissolve into dust</w:t>
      </w:r>
    </w:p>
    <w:p w:rsidR="00000000" w:rsidDel="00000000" w:rsidP="00000000" w:rsidRDefault="00000000" w:rsidRPr="00000000" w14:paraId="00000025">
      <w:pPr>
        <w:numPr>
          <w:ilvl w:val="1"/>
          <w:numId w:val="1"/>
        </w:numPr>
        <w:spacing w:after="0" w:afterAutospacing="0" w:before="0" w:beforeAutospacing="0" w:lineRule="auto"/>
        <w:ind w:left="1440" w:hanging="360"/>
      </w:pPr>
      <w:r w:rsidDel="00000000" w:rsidR="00000000" w:rsidRPr="00000000">
        <w:rPr>
          <w:rtl w:val="0"/>
        </w:rPr>
        <w:t xml:space="preserve">Concrete cracks</w:t>
      </w:r>
    </w:p>
    <w:p w:rsidR="00000000" w:rsidDel="00000000" w:rsidP="00000000" w:rsidRDefault="00000000" w:rsidRPr="00000000" w14:paraId="00000026">
      <w:pPr>
        <w:numPr>
          <w:ilvl w:val="1"/>
          <w:numId w:val="1"/>
        </w:numPr>
        <w:spacing w:after="0" w:afterAutospacing="0" w:before="0" w:beforeAutospacing="0" w:lineRule="auto"/>
        <w:ind w:left="1440" w:hanging="360"/>
      </w:pPr>
      <w:r w:rsidDel="00000000" w:rsidR="00000000" w:rsidRPr="00000000">
        <w:rPr>
          <w:rtl w:val="0"/>
        </w:rPr>
        <w:t xml:space="preserve">Garage stretches</w:t>
      </w:r>
    </w:p>
    <w:p w:rsidR="00000000" w:rsidDel="00000000" w:rsidP="00000000" w:rsidRDefault="00000000" w:rsidRPr="00000000" w14:paraId="00000027">
      <w:pPr>
        <w:numPr>
          <w:ilvl w:val="1"/>
          <w:numId w:val="1"/>
        </w:numPr>
        <w:spacing w:after="0" w:afterAutospacing="0" w:before="0" w:beforeAutospacing="0" w:lineRule="auto"/>
        <w:ind w:left="1440" w:hanging="360"/>
      </w:pPr>
      <w:r w:rsidDel="00000000" w:rsidR="00000000" w:rsidRPr="00000000">
        <w:rPr>
          <w:rtl w:val="0"/>
        </w:rPr>
        <w:t xml:space="preserve">Mountains form</w:t>
      </w:r>
    </w:p>
    <w:p w:rsidR="00000000" w:rsidDel="00000000" w:rsidP="00000000" w:rsidRDefault="00000000" w:rsidRPr="00000000" w14:paraId="00000028">
      <w:pPr>
        <w:numPr>
          <w:ilvl w:val="1"/>
          <w:numId w:val="1"/>
        </w:numPr>
        <w:spacing w:after="0" w:afterAutospacing="0" w:before="0" w:beforeAutospacing="0" w:lineRule="auto"/>
        <w:ind w:left="1440" w:hanging="360"/>
      </w:pPr>
      <w:r w:rsidDel="00000000" w:rsidR="00000000" w:rsidRPr="00000000">
        <w:rPr>
          <w:rtl w:val="0"/>
        </w:rPr>
        <w:t xml:space="preserve">Stars appear</w:t>
      </w:r>
    </w:p>
    <w:p w:rsidR="00000000" w:rsidDel="00000000" w:rsidP="00000000" w:rsidRDefault="00000000" w:rsidRPr="00000000" w14:paraId="00000029">
      <w:pPr>
        <w:numPr>
          <w:ilvl w:val="1"/>
          <w:numId w:val="1"/>
        </w:numPr>
        <w:spacing w:after="0" w:afterAutospacing="0" w:before="0" w:beforeAutospacing="0" w:lineRule="auto"/>
        <w:ind w:left="1440" w:hanging="360"/>
      </w:pPr>
      <w:r w:rsidDel="00000000" w:rsidR="00000000" w:rsidRPr="00000000">
        <w:rPr>
          <w:rtl w:val="0"/>
        </w:rPr>
        <w:t xml:space="preserve">Moon revealed</w:t>
      </w:r>
    </w:p>
    <w:p w:rsidR="00000000" w:rsidDel="00000000" w:rsidP="00000000" w:rsidRDefault="00000000" w:rsidRPr="00000000" w14:paraId="0000002A">
      <w:pPr>
        <w:numPr>
          <w:ilvl w:val="0"/>
          <w:numId w:val="1"/>
        </w:numPr>
        <w:spacing w:after="0" w:afterAutospacing="0" w:before="0" w:beforeAutospacing="0" w:lineRule="auto"/>
        <w:ind w:left="720" w:hanging="360"/>
      </w:pPr>
      <w:r w:rsidDel="00000000" w:rsidR="00000000" w:rsidRPr="00000000">
        <w:rPr>
          <w:b w:val="1"/>
          <w:bCs w:val="1"/>
          <w:rtl w:val="0"/>
        </w:rPr>
        <w:t xml:space="preserve">Style:</w:t>
      </w:r>
      <w:r w:rsidDel="00000000" w:rsidR="00000000" w:rsidRPr="00000000">
        <w:rPr>
          <w:rtl w:val="0"/>
        </w:rPr>
        <w:t xml:space="preserve"> Hollywood VFX</w:t>
      </w:r>
    </w:p>
    <w:p w:rsidR="00000000" w:rsidDel="00000000" w:rsidP="00000000" w:rsidRDefault="00000000" w:rsidRPr="00000000" w14:paraId="0000002B">
      <w:pPr>
        <w:numPr>
          <w:ilvl w:val="0"/>
          <w:numId w:val="1"/>
        </w:numPr>
        <w:spacing w:after="0" w:afterAutospacing="0" w:before="0" w:beforeAutospacing="0" w:lineRule="auto"/>
        <w:ind w:left="720" w:hanging="360"/>
      </w:pPr>
      <w:r w:rsidDel="00000000" w:rsidR="00000000" w:rsidRPr="00000000">
        <w:rPr>
          <w:b w:val="1"/>
          <w:bCs w:val="1"/>
          <w:rtl w:val="0"/>
        </w:rPr>
        <w:t xml:space="preserve">Movement:</w:t>
      </w:r>
      <w:r w:rsidDel="00000000" w:rsidR="00000000" w:rsidRPr="00000000">
        <w:rPr>
          <w:rtl w:val="0"/>
        </w:rPr>
        <w:t xml:space="preserve"> Continuous camera motion</w:t>
      </w:r>
    </w:p>
    <w:p w:rsidR="00000000" w:rsidDel="00000000" w:rsidP="00000000" w:rsidRDefault="00000000" w:rsidRPr="00000000" w14:paraId="0000002C">
      <w:pPr>
        <w:numPr>
          <w:ilvl w:val="0"/>
          <w:numId w:val="1"/>
        </w:numPr>
        <w:spacing w:after="0" w:afterAutospacing="0" w:before="0" w:beforeAutospacing="0" w:lineRule="auto"/>
        <w:ind w:left="720" w:hanging="360"/>
      </w:pPr>
      <w:r w:rsidDel="00000000" w:rsidR="00000000" w:rsidRPr="00000000">
        <w:rPr>
          <w:b w:val="1"/>
          <w:bCs w:val="1"/>
          <w:rtl w:val="0"/>
        </w:rPr>
        <w:t xml:space="preserve">Reaction:</w:t>
      </w:r>
      <w:r w:rsidDel="00000000" w:rsidR="00000000" w:rsidRPr="00000000">
        <w:rPr>
          <w:rtl w:val="0"/>
        </w:rPr>
        <w:t xml:space="preserve"> Realistic awe</w:t>
      </w:r>
    </w:p>
    <w:p w:rsidR="00000000" w:rsidDel="00000000" w:rsidP="00000000" w:rsidRDefault="00000000" w:rsidRPr="00000000" w14:paraId="0000002D">
      <w:pPr>
        <w:numPr>
          <w:ilvl w:val="0"/>
          <w:numId w:val="1"/>
        </w:numPr>
        <w:spacing w:after="0" w:afterAutospacing="0" w:before="0" w:beforeAutospacing="0" w:lineRule="auto"/>
        <w:ind w:left="720" w:hanging="360"/>
        <w:rPr>
          <w:u w:val="none"/>
        </w:rPr>
      </w:pPr>
      <w:hyperlink r:id="rId8">
        <w:r w:rsidDel="00000000" w:rsidR="00000000" w:rsidRPr="00000000">
          <w:rPr>
            <w:rFonts w:ascii="Times New Roman" w:cs="Times New Roman" w:eastAsia="Times New Roman" w:hAnsi="Times New Roman"/>
            <w:color w:val="0000ee"/>
            <w:sz w:val="24"/>
            <w:szCs w:val="24"/>
            <w:u w:val="single"/>
            <w:rtl w:val="0"/>
          </w:rPr>
          <w:t xml:space="preserve">Character ( Joe ).png</w:t>
        </w:r>
      </w:hyperlink>
      <w:r w:rsidDel="00000000" w:rsidR="00000000" w:rsidRPr="00000000">
        <w:rPr>
          <w:rtl w:val="0"/>
        </w:rPr>
        <w:t xml:space="preserve"> - Character</w:t>
      </w:r>
    </w:p>
    <w:p w:rsidR="00000000" w:rsidDel="00000000" w:rsidP="00000000" w:rsidRDefault="00000000" w:rsidRPr="00000000" w14:paraId="0000002E">
      <w:pPr>
        <w:numPr>
          <w:ilvl w:val="0"/>
          <w:numId w:val="1"/>
        </w:numPr>
        <w:spacing w:after="240" w:before="0" w:beforeAutospacing="0" w:lineRule="auto"/>
        <w:ind w:left="720" w:hanging="360"/>
        <w:rPr>
          <w:u w:val="none"/>
        </w:rPr>
      </w:pPr>
      <w:hyperlink r:id="rId9">
        <w:r w:rsidDel="00000000" w:rsidR="00000000" w:rsidRPr="00000000">
          <w:rPr>
            <w:color w:val="0000ee"/>
            <w:u w:val="single"/>
            <w:rtl w:val="0"/>
          </w:rPr>
          <w:t xml:space="preserve">Garage to Moon Transition.mp4</w:t>
        </w:r>
      </w:hyperlink>
      <w:r w:rsidDel="00000000" w:rsidR="00000000" w:rsidRPr="00000000">
        <w:rPr>
          <w:rtl w:val="0"/>
        </w:rPr>
        <w:t xml:space="preserve"> - Footage</w:t>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orcndqrda9zf" w:id="9"/>
      <w:bookmarkEnd w:id="9"/>
      <w:r w:rsidDel="00000000" w:rsidR="00000000" w:rsidRPr="00000000">
        <w:rPr>
          <w:b w:val="1"/>
          <w:bCs w:val="1"/>
          <w:color w:val="000000"/>
          <w:sz w:val="26"/>
          <w:szCs w:val="26"/>
          <w:rtl w:val="0"/>
        </w:rPr>
        <w:t xml:space="preserve">Higgsfield Prompt</w:t>
      </w:r>
    </w:p>
    <w:p w:rsidR="00000000" w:rsidDel="00000000" w:rsidP="00000000" w:rsidRDefault="00000000" w:rsidRPr="00000000" w14:paraId="00000030">
      <w:pPr>
        <w:rPr>
          <w:rFonts w:ascii="Roboto Mono" w:cs="Roboto Mono" w:eastAsia="Roboto Mono" w:hAnsi="Roboto Mono"/>
          <w:color w:val="188038"/>
        </w:rPr>
      </w:pPr>
      <w:r w:rsidDel="00000000" w:rsidR="00000000" w:rsidRPr="00000000">
        <w:rPr>
          <w:b w:val="1"/>
          <w:bCs w:val="1"/>
          <w:color w:val="188038"/>
          <w:sz w:val="26"/>
          <w:szCs w:val="26"/>
          <w:rtl w:val="0"/>
        </w:rPr>
        <w:t xml:space="preserve"></w:t>
      </w:r>
      <w:r w:rsidDel="00000000" w:rsidR="00000000" w:rsidRPr="00000000">
        <w:rPr>
          <w:rFonts w:ascii="Roboto Mono" w:cs="Roboto Mono" w:eastAsia="Roboto Mono" w:hAnsi="Roboto Mono"/>
          <w:color w:val="188038"/>
          <w:rtl w:val="0"/>
        </w:rPr>
        <w:t xml:space="preserve">@Joe is standing in the middle of the garage surrounded by people and vehicles. He looks overwhelmed and says, "I wish I could go somewhere quiet." As he speaks, the camera slowly pushes toward him. The transformation begins around him in a single continuous shot. The people dissolve into floating lunar dust. The concrete floor cracks and morphs into gray moon rock. The garage walls stretch outward and transform into vast lunar mountains and craters. Overhead lights fade into distant stars. The ceiling disappears, revealing the darkness of space. The entire environment seamlessly morphs into the Moon without any cuts. Joe slowly turns around, stunned by what he's seeing. Cinematic environment morphing, seamless transformation, impossible transition, photorealistic, Hollywood VFX quality, awe-inspiring atmosphere, continuous camera movement, realistic reaction.</w:t>
      </w:r>
    </w:p>
    <w:p w:rsidR="00000000" w:rsidDel="00000000" w:rsidP="00000000" w:rsidRDefault="00000000" w:rsidRPr="00000000" w14:paraId="00000031">
      <w:pPr>
        <w:rPr/>
      </w:pPr>
      <w:r w:rsidDel="00000000" w:rsidR="00000000" w:rsidRPr="00000000">
        <w:rPr>
          <w:color w:val="188038"/>
          <w:rtl w:val="0"/>
        </w:rPr>
        <w:t xml:space="preserve"></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1"/>
        <w:keepNext w:val="0"/>
        <w:keepLines w:val="0"/>
        <w:spacing w:before="480" w:lineRule="auto"/>
        <w:rPr>
          <w:b w:val="1"/>
          <w:bCs w:val="1"/>
          <w:sz w:val="46"/>
          <w:szCs w:val="46"/>
        </w:rPr>
      </w:pPr>
      <w:bookmarkStart w:colFirst="0" w:colLast="0" w:name="_e153ke1uouuo" w:id="10"/>
      <w:bookmarkEnd w:id="10"/>
      <w:r w:rsidDel="00000000" w:rsidR="00000000" w:rsidRPr="00000000">
        <w:rPr>
          <w:b w:val="1"/>
          <w:bCs w:val="1"/>
          <w:sz w:val="46"/>
          <w:szCs w:val="46"/>
          <w:rtl w:val="0"/>
        </w:rPr>
        <w:t xml:space="preserve">Reference Character Transformation</w:t>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oilgfd507205" w:id="11"/>
      <w:bookmarkEnd w:id="11"/>
      <w:r w:rsidDel="00000000" w:rsidR="00000000" w:rsidRPr="00000000">
        <w:rPr>
          <w:b w:val="1"/>
          <w:bCs w:val="1"/>
          <w:sz w:val="34"/>
          <w:szCs w:val="34"/>
          <w:rtl w:val="0"/>
        </w:rPr>
        <w:t xml:space="preserve">Category</w:t>
      </w:r>
    </w:p>
    <w:p w:rsidR="00000000" w:rsidDel="00000000" w:rsidP="00000000" w:rsidRDefault="00000000" w:rsidRPr="00000000" w14:paraId="00000035">
      <w:pPr>
        <w:spacing w:after="240" w:before="240" w:lineRule="auto"/>
        <w:rPr/>
      </w:pPr>
      <w:r w:rsidDel="00000000" w:rsidR="00000000" w:rsidRPr="00000000">
        <w:rPr>
          <w:rtl w:val="0"/>
        </w:rPr>
        <w:t xml:space="preserve">Character Transformation • Identity Transfer • Photorealistic Morphing</w:t>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5k8arlwr0ama" w:id="12"/>
      <w:bookmarkEnd w:id="12"/>
      <w:r w:rsidDel="00000000" w:rsidR="00000000" w:rsidRPr="00000000">
        <w:rPr>
          <w:b w:val="1"/>
          <w:bCs w:val="1"/>
          <w:sz w:val="34"/>
          <w:szCs w:val="34"/>
          <w:rtl w:val="0"/>
        </w:rPr>
        <w:t xml:space="preserve">Purpose</w:t>
      </w:r>
    </w:p>
    <w:p w:rsidR="00000000" w:rsidDel="00000000" w:rsidP="00000000" w:rsidRDefault="00000000" w:rsidRPr="00000000" w14:paraId="00000037">
      <w:pPr>
        <w:spacing w:after="240" w:before="240" w:lineRule="auto"/>
        <w:rPr/>
      </w:pPr>
      <w:r w:rsidDel="00000000" w:rsidR="00000000" w:rsidRPr="00000000">
        <w:rPr>
          <w:rtl w:val="0"/>
        </w:rPr>
        <w:t xml:space="preserve">Seamlessly transform a subject from an existing video into a target reference character while preserving realism, continuity, and cinematic quality.</w:t>
      </w:r>
    </w:p>
    <w:p w:rsidR="00000000" w:rsidDel="00000000" w:rsidP="00000000" w:rsidRDefault="00000000" w:rsidRPr="00000000" w14:paraId="0000003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pjt6ptb98mes" w:id="13"/>
      <w:bookmarkEnd w:id="13"/>
      <w:r w:rsidDel="00000000" w:rsidR="00000000" w:rsidRPr="00000000">
        <w:rPr>
          <w:b w:val="1"/>
          <w:bCs w:val="1"/>
          <w:color w:val="000000"/>
          <w:sz w:val="26"/>
          <w:szCs w:val="26"/>
          <w:rtl w:val="0"/>
        </w:rPr>
        <w:t xml:space="preserve">Use Case</w:t>
      </w:r>
    </w:p>
    <w:p w:rsidR="00000000" w:rsidDel="00000000" w:rsidP="00000000" w:rsidRDefault="00000000" w:rsidRPr="00000000" w14:paraId="0000003A">
      <w:pPr>
        <w:numPr>
          <w:ilvl w:val="0"/>
          <w:numId w:val="3"/>
        </w:numPr>
        <w:spacing w:after="0" w:afterAutospacing="0" w:before="240" w:lineRule="auto"/>
        <w:ind w:left="720" w:hanging="360"/>
      </w:pPr>
      <w:r w:rsidDel="00000000" w:rsidR="00000000" w:rsidRPr="00000000">
        <w:rPr>
          <w:rtl w:val="0"/>
        </w:rPr>
        <w:t xml:space="preserve">Historical figure recreations</w:t>
      </w:r>
    </w:p>
    <w:p w:rsidR="00000000" w:rsidDel="00000000" w:rsidP="00000000" w:rsidRDefault="00000000" w:rsidRPr="00000000" w14:paraId="0000003B">
      <w:pPr>
        <w:numPr>
          <w:ilvl w:val="0"/>
          <w:numId w:val="3"/>
        </w:numPr>
        <w:spacing w:after="0" w:afterAutospacing="0" w:before="0" w:beforeAutospacing="0" w:lineRule="auto"/>
        <w:ind w:left="720" w:hanging="360"/>
      </w:pPr>
      <w:r w:rsidDel="00000000" w:rsidR="00000000" w:rsidRPr="00000000">
        <w:rPr>
          <w:rtl w:val="0"/>
        </w:rPr>
        <w:t xml:space="preserve">Founder transformations</w:t>
      </w:r>
    </w:p>
    <w:p w:rsidR="00000000" w:rsidDel="00000000" w:rsidP="00000000" w:rsidRDefault="00000000" w:rsidRPr="00000000" w14:paraId="0000003C">
      <w:pPr>
        <w:numPr>
          <w:ilvl w:val="0"/>
          <w:numId w:val="3"/>
        </w:numPr>
        <w:spacing w:after="0" w:afterAutospacing="0" w:before="0" w:beforeAutospacing="0" w:lineRule="auto"/>
        <w:ind w:left="720" w:hanging="360"/>
      </w:pPr>
      <w:r w:rsidDel="00000000" w:rsidR="00000000" w:rsidRPr="00000000">
        <w:rPr>
          <w:rtl w:val="0"/>
        </w:rPr>
        <w:t xml:space="preserve">Before/after age progression</w:t>
      </w:r>
    </w:p>
    <w:p w:rsidR="00000000" w:rsidDel="00000000" w:rsidP="00000000" w:rsidRDefault="00000000" w:rsidRPr="00000000" w14:paraId="0000003D">
      <w:pPr>
        <w:numPr>
          <w:ilvl w:val="0"/>
          <w:numId w:val="3"/>
        </w:numPr>
        <w:spacing w:after="0" w:afterAutospacing="0" w:before="0" w:beforeAutospacing="0" w:lineRule="auto"/>
        <w:ind w:left="720" w:hanging="360"/>
      </w:pPr>
      <w:r w:rsidDel="00000000" w:rsidR="00000000" w:rsidRPr="00000000">
        <w:rPr>
          <w:rtl w:val="0"/>
        </w:rPr>
        <w:t xml:space="preserve">Documentary reenactments</w:t>
      </w:r>
    </w:p>
    <w:p w:rsidR="00000000" w:rsidDel="00000000" w:rsidP="00000000" w:rsidRDefault="00000000" w:rsidRPr="00000000" w14:paraId="0000003E">
      <w:pPr>
        <w:numPr>
          <w:ilvl w:val="0"/>
          <w:numId w:val="3"/>
        </w:numPr>
        <w:spacing w:after="0" w:afterAutospacing="0" w:before="0" w:beforeAutospacing="0" w:lineRule="auto"/>
        <w:ind w:left="720" w:hanging="360"/>
      </w:pPr>
      <w:r w:rsidDel="00000000" w:rsidR="00000000" w:rsidRPr="00000000">
        <w:rPr>
          <w:rtl w:val="0"/>
        </w:rPr>
        <w:t xml:space="preserve">Athlete transformations</w:t>
      </w:r>
    </w:p>
    <w:p w:rsidR="00000000" w:rsidDel="00000000" w:rsidP="00000000" w:rsidRDefault="00000000" w:rsidRPr="00000000" w14:paraId="0000003F">
      <w:pPr>
        <w:numPr>
          <w:ilvl w:val="0"/>
          <w:numId w:val="3"/>
        </w:numPr>
        <w:spacing w:after="240" w:before="0" w:beforeAutospacing="0" w:lineRule="auto"/>
        <w:ind w:left="720" w:hanging="360"/>
      </w:pPr>
      <w:r w:rsidDel="00000000" w:rsidR="00000000" w:rsidRPr="00000000">
        <w:rPr>
          <w:rtl w:val="0"/>
        </w:rPr>
        <w:t xml:space="preserve">Identity swaps using reference images</w:t>
      </w:r>
    </w:p>
    <w:p w:rsidR="00000000" w:rsidDel="00000000" w:rsidP="00000000" w:rsidRDefault="00000000" w:rsidRPr="00000000" w14:paraId="0000004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btad69ocueww" w:id="14"/>
      <w:bookmarkEnd w:id="14"/>
      <w:r w:rsidDel="00000000" w:rsidR="00000000" w:rsidRPr="00000000">
        <w:rPr>
          <w:b w:val="1"/>
          <w:bCs w:val="1"/>
          <w:sz w:val="34"/>
          <w:szCs w:val="34"/>
          <w:rtl w:val="0"/>
        </w:rPr>
        <w:t xml:space="preserve">Assets Required</w:t>
      </w:r>
    </w:p>
    <w:p w:rsidR="00000000" w:rsidDel="00000000" w:rsidP="00000000" w:rsidRDefault="00000000" w:rsidRPr="00000000" w14:paraId="00000042">
      <w:pPr>
        <w:numPr>
          <w:ilvl w:val="0"/>
          <w:numId w:val="10"/>
        </w:numPr>
        <w:spacing w:after="0" w:afterAutospacing="0" w:before="240" w:lineRule="auto"/>
        <w:ind w:left="720" w:hanging="360"/>
      </w:pPr>
      <w:r w:rsidDel="00000000" w:rsidR="00000000" w:rsidRPr="00000000">
        <w:rPr>
          <w:b w:val="1"/>
          <w:bCs w:val="1"/>
          <w:rtl w:val="0"/>
        </w:rPr>
        <w:t xml:space="preserve">@Video1 - </w:t>
      </w:r>
      <w:hyperlink r:id="rId10">
        <w:r w:rsidDel="00000000" w:rsidR="00000000" w:rsidRPr="00000000">
          <w:rPr>
            <w:rFonts w:ascii="Times New Roman" w:cs="Times New Roman" w:eastAsia="Times New Roman" w:hAnsi="Times New Roman"/>
            <w:color w:val="0000ee"/>
            <w:sz w:val="24"/>
            <w:szCs w:val="24"/>
            <w:u w:val="single"/>
            <w:rtl w:val="0"/>
          </w:rPr>
          <w:t xml:space="preserve">Garage to Moon Transition.mp4</w:t>
        </w:r>
      </w:hyperlink>
      <w:r w:rsidDel="00000000" w:rsidR="00000000" w:rsidRPr="00000000">
        <w:rPr>
          <w:b w:val="1"/>
          <w:bCs w:val="1"/>
          <w:rtl w:val="0"/>
        </w:rPr>
        <w:t xml:space="preserve"> </w:t>
      </w:r>
      <w:r w:rsidDel="00000000" w:rsidR="00000000" w:rsidRPr="00000000">
        <w:rPr>
          <w:rtl w:val="0"/>
        </w:rPr>
        <w:t xml:space="preserve"> — Original footage containing the source subject.</w:t>
      </w:r>
    </w:p>
    <w:p w:rsidR="00000000" w:rsidDel="00000000" w:rsidP="00000000" w:rsidRDefault="00000000" w:rsidRPr="00000000" w14:paraId="00000043">
      <w:pPr>
        <w:numPr>
          <w:ilvl w:val="0"/>
          <w:numId w:val="10"/>
        </w:numPr>
        <w:spacing w:after="240" w:before="0" w:beforeAutospacing="0" w:lineRule="auto"/>
        <w:ind w:left="720" w:hanging="360"/>
      </w:pPr>
      <w:r w:rsidDel="00000000" w:rsidR="00000000" w:rsidRPr="00000000">
        <w:rPr>
          <w:b w:val="1"/>
          <w:bCs w:val="1"/>
          <w:rtl w:val="0"/>
        </w:rPr>
        <w:t xml:space="preserve">@Image3 - </w:t>
      </w:r>
      <w:hyperlink r:id="rId11">
        <w:r w:rsidDel="00000000" w:rsidR="00000000" w:rsidRPr="00000000">
          <w:rPr>
            <w:b w:val="1"/>
            <w:bCs w:val="1"/>
            <w:color w:val="0000ee"/>
            <w:u w:val="single"/>
            <w:rtl w:val="0"/>
          </w:rPr>
          <w:t xml:space="preserve">hf_20260607_074320_95eef2c5-5dd7-4b98-a85f-957c958947d9.png</w:t>
        </w:r>
      </w:hyperlink>
      <w:r w:rsidDel="00000000" w:rsidR="00000000" w:rsidRPr="00000000">
        <w:rPr>
          <w:b w:val="1"/>
          <w:bCs w:val="1"/>
          <w:rtl w:val="0"/>
        </w:rPr>
        <w:t xml:space="preserve"> </w:t>
      </w:r>
      <w:r w:rsidDel="00000000" w:rsidR="00000000" w:rsidRPr="00000000">
        <w:rPr>
          <w:rtl w:val="0"/>
        </w:rPr>
        <w:t xml:space="preserve"> — Final target character reference.</w:t>
      </w:r>
    </w:p>
    <w:p w:rsidR="00000000" w:rsidDel="00000000" w:rsidP="00000000" w:rsidRDefault="00000000" w:rsidRPr="00000000" w14:paraId="0000004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8hhx0bepxesf" w:id="15"/>
      <w:bookmarkEnd w:id="15"/>
      <w:r w:rsidDel="00000000" w:rsidR="00000000" w:rsidRPr="00000000">
        <w:rPr>
          <w:b w:val="1"/>
          <w:bCs w:val="1"/>
          <w:sz w:val="34"/>
          <w:szCs w:val="34"/>
          <w:rtl w:val="0"/>
        </w:rPr>
        <w:t xml:space="preserve">Higgsfield Prompt</w:t>
      </w:r>
    </w:p>
    <w:p w:rsidR="00000000" w:rsidDel="00000000" w:rsidP="00000000" w:rsidRDefault="00000000" w:rsidRPr="00000000" w14:paraId="00000046">
      <w:pPr>
        <w:spacing w:after="240" w:before="240" w:lineRule="auto"/>
        <w:rPr/>
      </w:pPr>
      <w:r w:rsidDel="00000000" w:rsidR="00000000" w:rsidRPr="00000000">
        <w:rPr>
          <w:rtl w:val="0"/>
        </w:rPr>
        <w:t xml:space="preserve">Unrealistic cinematic character transformation. The male subject from @Video1 begins exactly as he appears in the original footage. As the scene progresses, he gradually and seamlessly transforms into the character from @Image 3. The transformation happens continuously throughout the shot with no cuts, no jumps, and no sudden changes. Every facial feature slowly evolves frame by frame — eyes, nose, jawline, cheekbones, lips, skin texture, hairstyle, hair color, and facial structure naturally morph into the target character while preserving perfect motion continuity. Clothing, accessories, body proportions, posture, and overall appearance smoothly transition into the character from @Image 3.</w:t>
      </w:r>
    </w:p>
    <w:p w:rsidR="00000000" w:rsidDel="00000000" w:rsidP="00000000" w:rsidRDefault="00000000" w:rsidRPr="00000000" w14:paraId="00000047">
      <w:pPr>
        <w:spacing w:after="240" w:before="240" w:lineRule="auto"/>
        <w:rPr/>
      </w:pPr>
      <w:r w:rsidDel="00000000" w:rsidR="00000000" w:rsidRPr="00000000">
        <w:rPr>
          <w:rtl w:val="0"/>
        </w:rPr>
        <w:t xml:space="preserve">Maintain the exact same camera position, lens characteristics, depth of field, framing, composition, lighting conditions, shadows, reflections, and environment from the original video. Preserve all original body movements, head turns, eye movements, and gestures, and natural expressions. The transformation should feel physically believable, as if the character is genuinely changing form in real time.</w:t>
      </w:r>
    </w:p>
    <w:p w:rsidR="00000000" w:rsidDel="00000000" w:rsidP="00000000" w:rsidRDefault="00000000" w:rsidRPr="00000000" w14:paraId="00000048">
      <w:pPr>
        <w:spacing w:after="240" w:before="240" w:lineRule="auto"/>
        <w:rPr/>
      </w:pPr>
      <w:r w:rsidDel="00000000" w:rsidR="00000000" w:rsidRPr="00000000">
        <w:rPr>
          <w:rtl w:val="0"/>
        </w:rPr>
        <w:t xml:space="preserve">Use advanced facial morphing identity transfer, and photorealistic transformation effects. Skin pores, hair strands, fabric details, and facial expressions remain sharp and realistic throughout the transition. No warping artifacts, no flickering, no distorted anatomy, no extra limbs, no duplicate features, no AI glitches.</w:t>
      </w:r>
    </w:p>
    <w:p w:rsidR="00000000" w:rsidDel="00000000" w:rsidP="00000000" w:rsidRDefault="00000000" w:rsidRPr="00000000" w14:paraId="00000049">
      <w:pPr>
        <w:spacing w:after="240" w:before="240" w:lineRule="auto"/>
        <w:rPr/>
      </w:pPr>
      <w:r w:rsidDel="00000000" w:rsidR="00000000" w:rsidRPr="00000000">
        <w:rPr>
          <w:rtl w:val="0"/>
        </w:rPr>
        <w:t xml:space="preserve">The final frame should perfectly match the character from @Image 3 while maintaining the exact pose, expression, lighting, and cinematic quality of the original footage.</w:t>
      </w:r>
    </w:p>
    <w:p w:rsidR="00000000" w:rsidDel="00000000" w:rsidP="00000000" w:rsidRDefault="00000000" w:rsidRPr="00000000" w14:paraId="0000004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8jzxr0ms5flq" w:id="16"/>
      <w:bookmarkEnd w:id="16"/>
      <w:r w:rsidDel="00000000" w:rsidR="00000000" w:rsidRPr="00000000">
        <w:rPr>
          <w:b w:val="1"/>
          <w:bCs w:val="1"/>
          <w:sz w:val="34"/>
          <w:szCs w:val="34"/>
          <w:rtl w:val="0"/>
        </w:rPr>
        <w:t xml:space="preserve">Key Controls</w:t>
      </w:r>
    </w:p>
    <w:p w:rsidR="00000000" w:rsidDel="00000000" w:rsidP="00000000" w:rsidRDefault="00000000" w:rsidRPr="00000000" w14:paraId="0000004C">
      <w:pPr>
        <w:pStyle w:val="Heading3"/>
        <w:keepNext w:val="0"/>
        <w:keepLines w:val="0"/>
        <w:spacing w:before="280" w:lineRule="auto"/>
        <w:rPr>
          <w:b w:val="1"/>
          <w:bCs w:val="1"/>
          <w:color w:val="000000"/>
          <w:sz w:val="26"/>
          <w:szCs w:val="26"/>
        </w:rPr>
      </w:pPr>
      <w:bookmarkStart w:colFirst="0" w:colLast="0" w:name="_wpxpgzwr5bza" w:id="17"/>
      <w:bookmarkEnd w:id="17"/>
      <w:r w:rsidDel="00000000" w:rsidR="00000000" w:rsidRPr="00000000">
        <w:rPr>
          <w:b w:val="1"/>
          <w:bCs w:val="1"/>
          <w:color w:val="000000"/>
          <w:sz w:val="26"/>
          <w:szCs w:val="26"/>
          <w:rtl w:val="0"/>
        </w:rPr>
        <w:t xml:space="preserve">Transformation</w:t>
      </w:r>
    </w:p>
    <w:p w:rsidR="00000000" w:rsidDel="00000000" w:rsidP="00000000" w:rsidRDefault="00000000" w:rsidRPr="00000000" w14:paraId="0000004D">
      <w:pPr>
        <w:numPr>
          <w:ilvl w:val="0"/>
          <w:numId w:val="12"/>
        </w:numPr>
        <w:spacing w:after="0" w:afterAutospacing="0" w:before="240" w:lineRule="auto"/>
        <w:ind w:left="720" w:hanging="360"/>
      </w:pPr>
      <w:r w:rsidDel="00000000" w:rsidR="00000000" w:rsidRPr="00000000">
        <w:rPr>
          <w:rtl w:val="0"/>
        </w:rPr>
        <w:t xml:space="preserve">Gradual frame-by-frame evolution</w:t>
      </w:r>
    </w:p>
    <w:p w:rsidR="00000000" w:rsidDel="00000000" w:rsidP="00000000" w:rsidRDefault="00000000" w:rsidRPr="00000000" w14:paraId="0000004E">
      <w:pPr>
        <w:numPr>
          <w:ilvl w:val="0"/>
          <w:numId w:val="12"/>
        </w:numPr>
        <w:spacing w:after="0" w:afterAutospacing="0" w:before="0" w:beforeAutospacing="0" w:lineRule="auto"/>
        <w:ind w:left="720" w:hanging="360"/>
      </w:pPr>
      <w:r w:rsidDel="00000000" w:rsidR="00000000" w:rsidRPr="00000000">
        <w:rPr>
          <w:rtl w:val="0"/>
        </w:rPr>
        <w:t xml:space="preserve">No cuts</w:t>
      </w:r>
    </w:p>
    <w:p w:rsidR="00000000" w:rsidDel="00000000" w:rsidP="00000000" w:rsidRDefault="00000000" w:rsidRPr="00000000" w14:paraId="0000004F">
      <w:pPr>
        <w:numPr>
          <w:ilvl w:val="0"/>
          <w:numId w:val="12"/>
        </w:numPr>
        <w:spacing w:after="0" w:afterAutospacing="0" w:before="0" w:beforeAutospacing="0" w:lineRule="auto"/>
        <w:ind w:left="720" w:hanging="360"/>
      </w:pPr>
      <w:r w:rsidDel="00000000" w:rsidR="00000000" w:rsidRPr="00000000">
        <w:rPr>
          <w:rtl w:val="0"/>
        </w:rPr>
        <w:t xml:space="preserve">No jumps</w:t>
      </w:r>
    </w:p>
    <w:p w:rsidR="00000000" w:rsidDel="00000000" w:rsidP="00000000" w:rsidRDefault="00000000" w:rsidRPr="00000000" w14:paraId="00000050">
      <w:pPr>
        <w:numPr>
          <w:ilvl w:val="0"/>
          <w:numId w:val="12"/>
        </w:numPr>
        <w:spacing w:after="0" w:afterAutospacing="0" w:before="0" w:beforeAutospacing="0" w:lineRule="auto"/>
        <w:ind w:left="720" w:hanging="360"/>
      </w:pPr>
      <w:r w:rsidDel="00000000" w:rsidR="00000000" w:rsidRPr="00000000">
        <w:rPr>
          <w:rtl w:val="0"/>
        </w:rPr>
        <w:t xml:space="preserve">No sudden changes</w:t>
      </w:r>
    </w:p>
    <w:p w:rsidR="00000000" w:rsidDel="00000000" w:rsidP="00000000" w:rsidRDefault="00000000" w:rsidRPr="00000000" w14:paraId="00000051">
      <w:pPr>
        <w:numPr>
          <w:ilvl w:val="0"/>
          <w:numId w:val="12"/>
        </w:numPr>
        <w:spacing w:after="240" w:before="0" w:beforeAutospacing="0" w:lineRule="auto"/>
        <w:ind w:left="720" w:hanging="360"/>
      </w:pPr>
      <w:r w:rsidDel="00000000" w:rsidR="00000000" w:rsidRPr="00000000">
        <w:rPr>
          <w:rtl w:val="0"/>
        </w:rPr>
        <w:t xml:space="preserve">Real-time morphing</w:t>
      </w:r>
    </w:p>
    <w:p w:rsidR="00000000" w:rsidDel="00000000" w:rsidP="00000000" w:rsidRDefault="00000000" w:rsidRPr="00000000" w14:paraId="00000052">
      <w:pPr>
        <w:pStyle w:val="Heading3"/>
        <w:keepNext w:val="0"/>
        <w:keepLines w:val="0"/>
        <w:spacing w:before="280" w:lineRule="auto"/>
        <w:rPr>
          <w:b w:val="1"/>
          <w:bCs w:val="1"/>
          <w:color w:val="000000"/>
          <w:sz w:val="26"/>
          <w:szCs w:val="26"/>
        </w:rPr>
      </w:pPr>
      <w:bookmarkStart w:colFirst="0" w:colLast="0" w:name="_svpkziqnj042" w:id="18"/>
      <w:bookmarkEnd w:id="18"/>
      <w:r w:rsidDel="00000000" w:rsidR="00000000" w:rsidRPr="00000000">
        <w:rPr>
          <w:b w:val="1"/>
          <w:bCs w:val="1"/>
          <w:color w:val="000000"/>
          <w:sz w:val="26"/>
          <w:szCs w:val="26"/>
          <w:rtl w:val="0"/>
        </w:rPr>
        <w:t xml:space="preserve">Identity Preservation</w:t>
      </w:r>
    </w:p>
    <w:p w:rsidR="00000000" w:rsidDel="00000000" w:rsidP="00000000" w:rsidRDefault="00000000" w:rsidRPr="00000000" w14:paraId="00000053">
      <w:pPr>
        <w:numPr>
          <w:ilvl w:val="0"/>
          <w:numId w:val="5"/>
        </w:numPr>
        <w:spacing w:after="0" w:afterAutospacing="0" w:before="240" w:lineRule="auto"/>
        <w:ind w:left="720" w:hanging="360"/>
      </w:pPr>
      <w:r w:rsidDel="00000000" w:rsidR="00000000" w:rsidRPr="00000000">
        <w:rPr>
          <w:rtl w:val="0"/>
        </w:rPr>
        <w:t xml:space="preserve">Preserve original performance</w:t>
      </w:r>
    </w:p>
    <w:p w:rsidR="00000000" w:rsidDel="00000000" w:rsidP="00000000" w:rsidRDefault="00000000" w:rsidRPr="00000000" w14:paraId="00000054">
      <w:pPr>
        <w:numPr>
          <w:ilvl w:val="0"/>
          <w:numId w:val="5"/>
        </w:numPr>
        <w:spacing w:after="0" w:afterAutospacing="0" w:before="0" w:beforeAutospacing="0" w:lineRule="auto"/>
        <w:ind w:left="720" w:hanging="360"/>
      </w:pPr>
      <w:r w:rsidDel="00000000" w:rsidR="00000000" w:rsidRPr="00000000">
        <w:rPr>
          <w:rtl w:val="0"/>
        </w:rPr>
        <w:t xml:space="preserve">Maintain natural expressions</w:t>
      </w:r>
    </w:p>
    <w:p w:rsidR="00000000" w:rsidDel="00000000" w:rsidP="00000000" w:rsidRDefault="00000000" w:rsidRPr="00000000" w14:paraId="00000055">
      <w:pPr>
        <w:numPr>
          <w:ilvl w:val="0"/>
          <w:numId w:val="5"/>
        </w:numPr>
        <w:spacing w:after="240" w:before="0" w:beforeAutospacing="0" w:lineRule="auto"/>
        <w:ind w:left="720" w:hanging="360"/>
      </w:pPr>
      <w:r w:rsidDel="00000000" w:rsidR="00000000" w:rsidRPr="00000000">
        <w:rPr>
          <w:rtl w:val="0"/>
        </w:rPr>
        <w:t xml:space="preserve">Keep motion continuity intact</w:t>
      </w:r>
    </w:p>
    <w:p w:rsidR="00000000" w:rsidDel="00000000" w:rsidP="00000000" w:rsidRDefault="00000000" w:rsidRPr="00000000" w14:paraId="00000056">
      <w:pPr>
        <w:pStyle w:val="Heading3"/>
        <w:keepNext w:val="0"/>
        <w:keepLines w:val="0"/>
        <w:spacing w:before="280" w:lineRule="auto"/>
        <w:rPr>
          <w:b w:val="1"/>
          <w:bCs w:val="1"/>
          <w:color w:val="000000"/>
          <w:sz w:val="26"/>
          <w:szCs w:val="26"/>
        </w:rPr>
      </w:pPr>
      <w:bookmarkStart w:colFirst="0" w:colLast="0" w:name="_fzxpcp2xo4aa" w:id="19"/>
      <w:bookmarkEnd w:id="19"/>
      <w:r w:rsidDel="00000000" w:rsidR="00000000" w:rsidRPr="00000000">
        <w:rPr>
          <w:b w:val="1"/>
          <w:bCs w:val="1"/>
          <w:color w:val="000000"/>
          <w:sz w:val="26"/>
          <w:szCs w:val="26"/>
          <w:rtl w:val="0"/>
        </w:rPr>
        <w:t xml:space="preserve">Camera Preservation</w:t>
      </w:r>
    </w:p>
    <w:p w:rsidR="00000000" w:rsidDel="00000000" w:rsidP="00000000" w:rsidRDefault="00000000" w:rsidRPr="00000000" w14:paraId="00000057">
      <w:pPr>
        <w:numPr>
          <w:ilvl w:val="0"/>
          <w:numId w:val="4"/>
        </w:numPr>
        <w:spacing w:after="0" w:afterAutospacing="0" w:before="240" w:lineRule="auto"/>
        <w:ind w:left="720" w:hanging="360"/>
      </w:pPr>
      <w:r w:rsidDel="00000000" w:rsidR="00000000" w:rsidRPr="00000000">
        <w:rPr>
          <w:rtl w:val="0"/>
        </w:rPr>
        <w:t xml:space="preserve">Same camera position</w:t>
      </w:r>
    </w:p>
    <w:p w:rsidR="00000000" w:rsidDel="00000000" w:rsidP="00000000" w:rsidRDefault="00000000" w:rsidRPr="00000000" w14:paraId="00000058">
      <w:pPr>
        <w:numPr>
          <w:ilvl w:val="0"/>
          <w:numId w:val="4"/>
        </w:numPr>
        <w:spacing w:after="0" w:afterAutospacing="0" w:before="0" w:beforeAutospacing="0" w:lineRule="auto"/>
        <w:ind w:left="720" w:hanging="360"/>
      </w:pPr>
      <w:r w:rsidDel="00000000" w:rsidR="00000000" w:rsidRPr="00000000">
        <w:rPr>
          <w:rtl w:val="0"/>
        </w:rPr>
        <w:t xml:space="preserve">Same lens characteristics</w:t>
      </w:r>
    </w:p>
    <w:p w:rsidR="00000000" w:rsidDel="00000000" w:rsidP="00000000" w:rsidRDefault="00000000" w:rsidRPr="00000000" w14:paraId="00000059">
      <w:pPr>
        <w:numPr>
          <w:ilvl w:val="0"/>
          <w:numId w:val="4"/>
        </w:numPr>
        <w:spacing w:after="0" w:afterAutospacing="0" w:before="0" w:beforeAutospacing="0" w:lineRule="auto"/>
        <w:ind w:left="720" w:hanging="360"/>
      </w:pPr>
      <w:r w:rsidDel="00000000" w:rsidR="00000000" w:rsidRPr="00000000">
        <w:rPr>
          <w:rtl w:val="0"/>
        </w:rPr>
        <w:t xml:space="preserve">Same depth of field</w:t>
      </w:r>
    </w:p>
    <w:p w:rsidR="00000000" w:rsidDel="00000000" w:rsidP="00000000" w:rsidRDefault="00000000" w:rsidRPr="00000000" w14:paraId="0000005A">
      <w:pPr>
        <w:numPr>
          <w:ilvl w:val="0"/>
          <w:numId w:val="4"/>
        </w:numPr>
        <w:spacing w:after="240" w:before="0" w:beforeAutospacing="0" w:lineRule="auto"/>
        <w:ind w:left="720" w:hanging="360"/>
      </w:pPr>
      <w:r w:rsidDel="00000000" w:rsidR="00000000" w:rsidRPr="00000000">
        <w:rPr>
          <w:rtl w:val="0"/>
        </w:rPr>
        <w:t xml:space="preserve">Same framing and composition</w:t>
      </w:r>
    </w:p>
    <w:p w:rsidR="00000000" w:rsidDel="00000000" w:rsidP="00000000" w:rsidRDefault="00000000" w:rsidRPr="00000000" w14:paraId="0000005B">
      <w:pPr>
        <w:pStyle w:val="Heading3"/>
        <w:keepNext w:val="0"/>
        <w:keepLines w:val="0"/>
        <w:spacing w:before="280" w:lineRule="auto"/>
        <w:rPr>
          <w:b w:val="1"/>
          <w:bCs w:val="1"/>
          <w:color w:val="000000"/>
          <w:sz w:val="26"/>
          <w:szCs w:val="26"/>
        </w:rPr>
      </w:pPr>
      <w:bookmarkStart w:colFirst="0" w:colLast="0" w:name="_2jwbdyevmslo" w:id="20"/>
      <w:bookmarkEnd w:id="20"/>
      <w:r w:rsidDel="00000000" w:rsidR="00000000" w:rsidRPr="00000000">
        <w:rPr>
          <w:b w:val="1"/>
          <w:bCs w:val="1"/>
          <w:color w:val="000000"/>
          <w:sz w:val="26"/>
          <w:szCs w:val="26"/>
          <w:rtl w:val="0"/>
        </w:rPr>
        <w:t xml:space="preserve">Motion Preservation</w:t>
      </w:r>
    </w:p>
    <w:p w:rsidR="00000000" w:rsidDel="00000000" w:rsidP="00000000" w:rsidRDefault="00000000" w:rsidRPr="00000000" w14:paraId="0000005C">
      <w:pPr>
        <w:numPr>
          <w:ilvl w:val="0"/>
          <w:numId w:val="9"/>
        </w:numPr>
        <w:spacing w:after="0" w:afterAutospacing="0" w:before="240" w:lineRule="auto"/>
        <w:ind w:left="720" w:hanging="360"/>
      </w:pPr>
      <w:r w:rsidDel="00000000" w:rsidR="00000000" w:rsidRPr="00000000">
        <w:rPr>
          <w:rtl w:val="0"/>
        </w:rPr>
        <w:t xml:space="preserve">Original body movement</w:t>
      </w:r>
    </w:p>
    <w:p w:rsidR="00000000" w:rsidDel="00000000" w:rsidP="00000000" w:rsidRDefault="00000000" w:rsidRPr="00000000" w14:paraId="0000005D">
      <w:pPr>
        <w:numPr>
          <w:ilvl w:val="0"/>
          <w:numId w:val="9"/>
        </w:numPr>
        <w:spacing w:after="0" w:afterAutospacing="0" w:before="0" w:beforeAutospacing="0" w:lineRule="auto"/>
        <w:ind w:left="720" w:hanging="360"/>
      </w:pPr>
      <w:r w:rsidDel="00000000" w:rsidR="00000000" w:rsidRPr="00000000">
        <w:rPr>
          <w:rtl w:val="0"/>
        </w:rPr>
        <w:t xml:space="preserve">Head turns</w:t>
      </w:r>
    </w:p>
    <w:p w:rsidR="00000000" w:rsidDel="00000000" w:rsidP="00000000" w:rsidRDefault="00000000" w:rsidRPr="00000000" w14:paraId="0000005E">
      <w:pPr>
        <w:numPr>
          <w:ilvl w:val="0"/>
          <w:numId w:val="9"/>
        </w:numPr>
        <w:spacing w:after="0" w:afterAutospacing="0" w:before="0" w:beforeAutospacing="0" w:lineRule="auto"/>
        <w:ind w:left="720" w:hanging="360"/>
      </w:pPr>
      <w:r w:rsidDel="00000000" w:rsidR="00000000" w:rsidRPr="00000000">
        <w:rPr>
          <w:rtl w:val="0"/>
        </w:rPr>
        <w:t xml:space="preserve">Eye movement</w:t>
      </w:r>
    </w:p>
    <w:p w:rsidR="00000000" w:rsidDel="00000000" w:rsidP="00000000" w:rsidRDefault="00000000" w:rsidRPr="00000000" w14:paraId="0000005F">
      <w:pPr>
        <w:numPr>
          <w:ilvl w:val="0"/>
          <w:numId w:val="9"/>
        </w:numPr>
        <w:spacing w:after="240" w:before="0" w:beforeAutospacing="0" w:lineRule="auto"/>
        <w:ind w:left="720" w:hanging="360"/>
      </w:pPr>
      <w:r w:rsidDel="00000000" w:rsidR="00000000" w:rsidRPr="00000000">
        <w:rPr>
          <w:rtl w:val="0"/>
        </w:rPr>
        <w:t xml:space="preserve">Gestures</w:t>
      </w:r>
    </w:p>
    <w:p w:rsidR="00000000" w:rsidDel="00000000" w:rsidP="00000000" w:rsidRDefault="00000000" w:rsidRPr="00000000" w14:paraId="00000060">
      <w:pPr>
        <w:pStyle w:val="Heading3"/>
        <w:keepNext w:val="0"/>
        <w:keepLines w:val="0"/>
        <w:spacing w:before="280" w:lineRule="auto"/>
        <w:rPr>
          <w:b w:val="1"/>
          <w:bCs w:val="1"/>
          <w:color w:val="000000"/>
          <w:sz w:val="26"/>
          <w:szCs w:val="26"/>
        </w:rPr>
      </w:pPr>
      <w:bookmarkStart w:colFirst="0" w:colLast="0" w:name="_sets5fg3nd1b" w:id="21"/>
      <w:bookmarkEnd w:id="21"/>
      <w:r w:rsidDel="00000000" w:rsidR="00000000" w:rsidRPr="00000000">
        <w:rPr>
          <w:b w:val="1"/>
          <w:bCs w:val="1"/>
          <w:color w:val="000000"/>
          <w:sz w:val="26"/>
          <w:szCs w:val="26"/>
          <w:rtl w:val="0"/>
        </w:rPr>
        <w:t xml:space="preserve">Quality Controls</w:t>
      </w:r>
    </w:p>
    <w:p w:rsidR="00000000" w:rsidDel="00000000" w:rsidP="00000000" w:rsidRDefault="00000000" w:rsidRPr="00000000" w14:paraId="00000061">
      <w:pPr>
        <w:numPr>
          <w:ilvl w:val="0"/>
          <w:numId w:val="13"/>
        </w:numPr>
        <w:spacing w:after="0" w:afterAutospacing="0" w:before="240" w:lineRule="auto"/>
        <w:ind w:left="720" w:hanging="360"/>
      </w:pPr>
      <w:r w:rsidDel="00000000" w:rsidR="00000000" w:rsidRPr="00000000">
        <w:rPr>
          <w:rtl w:val="0"/>
        </w:rPr>
        <w:t xml:space="preserve">Photorealistic skin pores</w:t>
      </w:r>
    </w:p>
    <w:p w:rsidR="00000000" w:rsidDel="00000000" w:rsidP="00000000" w:rsidRDefault="00000000" w:rsidRPr="00000000" w14:paraId="00000062">
      <w:pPr>
        <w:numPr>
          <w:ilvl w:val="0"/>
          <w:numId w:val="13"/>
        </w:numPr>
        <w:spacing w:after="0" w:afterAutospacing="0" w:before="0" w:beforeAutospacing="0" w:lineRule="auto"/>
        <w:ind w:left="720" w:hanging="360"/>
      </w:pPr>
      <w:r w:rsidDel="00000000" w:rsidR="00000000" w:rsidRPr="00000000">
        <w:rPr>
          <w:rtl w:val="0"/>
        </w:rPr>
        <w:t xml:space="preserve">Detailed hair strands</w:t>
      </w:r>
    </w:p>
    <w:p w:rsidR="00000000" w:rsidDel="00000000" w:rsidP="00000000" w:rsidRDefault="00000000" w:rsidRPr="00000000" w14:paraId="00000063">
      <w:pPr>
        <w:numPr>
          <w:ilvl w:val="0"/>
          <w:numId w:val="13"/>
        </w:numPr>
        <w:spacing w:after="0" w:afterAutospacing="0" w:before="0" w:beforeAutospacing="0" w:lineRule="auto"/>
        <w:ind w:left="720" w:hanging="360"/>
      </w:pPr>
      <w:r w:rsidDel="00000000" w:rsidR="00000000" w:rsidRPr="00000000">
        <w:rPr>
          <w:rtl w:val="0"/>
        </w:rPr>
        <w:t xml:space="preserve">Fabric realism</w:t>
      </w:r>
    </w:p>
    <w:p w:rsidR="00000000" w:rsidDel="00000000" w:rsidP="00000000" w:rsidRDefault="00000000" w:rsidRPr="00000000" w14:paraId="00000064">
      <w:pPr>
        <w:numPr>
          <w:ilvl w:val="0"/>
          <w:numId w:val="13"/>
        </w:numPr>
        <w:spacing w:after="0" w:afterAutospacing="0" w:before="0" w:beforeAutospacing="0" w:lineRule="auto"/>
        <w:ind w:left="720" w:hanging="360"/>
      </w:pPr>
      <w:r w:rsidDel="00000000" w:rsidR="00000000" w:rsidRPr="00000000">
        <w:rPr>
          <w:rtl w:val="0"/>
        </w:rPr>
        <w:t xml:space="preserve">Accurate anatomy</w:t>
      </w:r>
    </w:p>
    <w:p w:rsidR="00000000" w:rsidDel="00000000" w:rsidP="00000000" w:rsidRDefault="00000000" w:rsidRPr="00000000" w14:paraId="00000065">
      <w:pPr>
        <w:numPr>
          <w:ilvl w:val="0"/>
          <w:numId w:val="13"/>
        </w:numPr>
        <w:spacing w:after="0" w:afterAutospacing="0" w:before="0" w:beforeAutospacing="0" w:lineRule="auto"/>
        <w:ind w:left="720" w:hanging="360"/>
      </w:pPr>
      <w:r w:rsidDel="00000000" w:rsidR="00000000" w:rsidRPr="00000000">
        <w:rPr>
          <w:rtl w:val="0"/>
        </w:rPr>
        <w:t xml:space="preserve">No flickering</w:t>
      </w:r>
    </w:p>
    <w:p w:rsidR="00000000" w:rsidDel="00000000" w:rsidP="00000000" w:rsidRDefault="00000000" w:rsidRPr="00000000" w14:paraId="00000066">
      <w:pPr>
        <w:numPr>
          <w:ilvl w:val="0"/>
          <w:numId w:val="13"/>
        </w:numPr>
        <w:spacing w:after="0" w:afterAutospacing="0" w:before="0" w:beforeAutospacing="0" w:lineRule="auto"/>
        <w:ind w:left="720" w:hanging="360"/>
      </w:pPr>
      <w:r w:rsidDel="00000000" w:rsidR="00000000" w:rsidRPr="00000000">
        <w:rPr>
          <w:rtl w:val="0"/>
        </w:rPr>
        <w:t xml:space="preserve">No duplicate features</w:t>
      </w:r>
    </w:p>
    <w:p w:rsidR="00000000" w:rsidDel="00000000" w:rsidP="00000000" w:rsidRDefault="00000000" w:rsidRPr="00000000" w14:paraId="00000067">
      <w:pPr>
        <w:numPr>
          <w:ilvl w:val="0"/>
          <w:numId w:val="13"/>
        </w:numPr>
        <w:spacing w:after="240" w:before="0" w:beforeAutospacing="0" w:lineRule="auto"/>
        <w:ind w:left="720" w:hanging="360"/>
      </w:pPr>
      <w:r w:rsidDel="00000000" w:rsidR="00000000" w:rsidRPr="00000000">
        <w:rPr>
          <w:rtl w:val="0"/>
        </w:rPr>
        <w:t xml:space="preserve">No AI artifacts</w:t>
      </w:r>
    </w:p>
    <w:p w:rsidR="00000000" w:rsidDel="00000000" w:rsidP="00000000" w:rsidRDefault="00000000" w:rsidRPr="00000000" w14:paraId="00000068">
      <w:pPr>
        <w:pStyle w:val="Heading3"/>
        <w:keepNext w:val="0"/>
        <w:keepLines w:val="0"/>
        <w:spacing w:before="280" w:lineRule="auto"/>
        <w:rPr>
          <w:b w:val="1"/>
          <w:bCs w:val="1"/>
          <w:color w:val="000000"/>
          <w:sz w:val="26"/>
          <w:szCs w:val="26"/>
        </w:rPr>
      </w:pPr>
      <w:bookmarkStart w:colFirst="0" w:colLast="0" w:name="_jnfflbn6ilr6" w:id="22"/>
      <w:bookmarkEnd w:id="22"/>
      <w:r w:rsidDel="00000000" w:rsidR="00000000" w:rsidRPr="00000000">
        <w:rPr>
          <w:b w:val="1"/>
          <w:bCs w:val="1"/>
          <w:color w:val="000000"/>
          <w:sz w:val="26"/>
          <w:szCs w:val="26"/>
          <w:rtl w:val="0"/>
        </w:rPr>
        <w:t xml:space="preserve">Final State</w:t>
      </w:r>
    </w:p>
    <w:p w:rsidR="00000000" w:rsidDel="00000000" w:rsidP="00000000" w:rsidRDefault="00000000" w:rsidRPr="00000000" w14:paraId="00000069">
      <w:pPr>
        <w:numPr>
          <w:ilvl w:val="0"/>
          <w:numId w:val="6"/>
        </w:numPr>
        <w:spacing w:after="0" w:afterAutospacing="0" w:before="240" w:lineRule="auto"/>
        <w:ind w:left="720" w:hanging="360"/>
      </w:pPr>
      <w:r w:rsidDel="00000000" w:rsidR="00000000" w:rsidRPr="00000000">
        <w:rPr>
          <w:rtl w:val="0"/>
        </w:rPr>
        <w:t xml:space="preserve">Exact match to the target reference</w:t>
      </w:r>
    </w:p>
    <w:p w:rsidR="00000000" w:rsidDel="00000000" w:rsidP="00000000" w:rsidRDefault="00000000" w:rsidRPr="00000000" w14:paraId="0000006A">
      <w:pPr>
        <w:numPr>
          <w:ilvl w:val="0"/>
          <w:numId w:val="6"/>
        </w:numPr>
        <w:spacing w:after="0" w:afterAutospacing="0" w:before="0" w:beforeAutospacing="0" w:lineRule="auto"/>
        <w:ind w:left="720" w:hanging="360"/>
      </w:pPr>
      <w:r w:rsidDel="00000000" w:rsidR="00000000" w:rsidRPr="00000000">
        <w:rPr>
          <w:rtl w:val="0"/>
        </w:rPr>
        <w:t xml:space="preserve">Original lighting maintained</w:t>
      </w:r>
    </w:p>
    <w:p w:rsidR="00000000" w:rsidDel="00000000" w:rsidP="00000000" w:rsidRDefault="00000000" w:rsidRPr="00000000" w14:paraId="0000006B">
      <w:pPr>
        <w:numPr>
          <w:ilvl w:val="0"/>
          <w:numId w:val="6"/>
        </w:numPr>
        <w:spacing w:after="0" w:afterAutospacing="0" w:before="0" w:beforeAutospacing="0" w:lineRule="auto"/>
        <w:ind w:left="720" w:hanging="360"/>
      </w:pPr>
      <w:r w:rsidDel="00000000" w:rsidR="00000000" w:rsidRPr="00000000">
        <w:rPr>
          <w:rtl w:val="0"/>
        </w:rPr>
        <w:t xml:space="preserve">Original cinematic quality preserved</w:t>
      </w:r>
    </w:p>
    <w:p w:rsidR="00000000" w:rsidDel="00000000" w:rsidP="00000000" w:rsidRDefault="00000000" w:rsidRPr="00000000" w14:paraId="0000006C">
      <w:pPr>
        <w:numPr>
          <w:ilvl w:val="0"/>
          <w:numId w:val="6"/>
        </w:numPr>
        <w:spacing w:after="240" w:before="0" w:beforeAutospacing="0" w:lineRule="auto"/>
        <w:ind w:left="720" w:hanging="360"/>
      </w:pPr>
      <w:r w:rsidDel="00000000" w:rsidR="00000000" w:rsidRPr="00000000">
        <w:rPr>
          <w:rtl w:val="0"/>
        </w:rPr>
        <w:t xml:space="preserve">Transformation appears physically believable</w:t>
      </w:r>
    </w:p>
    <w:p w:rsidR="00000000" w:rsidDel="00000000" w:rsidP="00000000" w:rsidRDefault="00000000" w:rsidRPr="00000000" w14:paraId="0000006D">
      <w:pPr>
        <w:spacing w:after="240" w:before="240" w:lineRule="auto"/>
        <w:ind w:left="720" w:firstLine="0"/>
        <w:rPr/>
      </w:pPr>
      <w:r w:rsidDel="00000000" w:rsidR="00000000" w:rsidRPr="00000000">
        <w:rPr>
          <w:rtl w:val="0"/>
        </w:rPr>
      </w:r>
    </w:p>
    <w:p w:rsidR="00000000" w:rsidDel="00000000" w:rsidP="00000000" w:rsidRDefault="00000000" w:rsidRPr="00000000" w14:paraId="0000006E">
      <w:pPr>
        <w:spacing w:after="240" w:before="240" w:lineRule="auto"/>
        <w:ind w:left="720" w:firstLine="0"/>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1"/>
        <w:keepNext w:val="0"/>
        <w:keepLines w:val="0"/>
        <w:spacing w:before="480" w:lineRule="auto"/>
        <w:rPr>
          <w:b w:val="1"/>
          <w:bCs w:val="1"/>
          <w:sz w:val="46"/>
          <w:szCs w:val="46"/>
        </w:rPr>
      </w:pPr>
      <w:bookmarkStart w:colFirst="0" w:colLast="0" w:name="_rcgoojmn6bqf" w:id="23"/>
      <w:bookmarkEnd w:id="23"/>
      <w:r w:rsidDel="00000000" w:rsidR="00000000" w:rsidRPr="00000000">
        <w:rPr>
          <w:b w:val="1"/>
          <w:bCs w:val="1"/>
          <w:sz w:val="46"/>
          <w:szCs w:val="46"/>
          <w:rtl w:val="0"/>
        </w:rPr>
        <w:t xml:space="preserve">Background Replacement</w:t>
      </w:r>
    </w:p>
    <w:p w:rsidR="00000000" w:rsidDel="00000000" w:rsidP="00000000" w:rsidRDefault="00000000" w:rsidRPr="00000000" w14:paraId="00000074">
      <w:pPr>
        <w:pStyle w:val="Heading2"/>
        <w:keepNext w:val="0"/>
        <w:keepLines w:val="0"/>
        <w:spacing w:after="80" w:lineRule="auto"/>
        <w:rPr>
          <w:b w:val="1"/>
          <w:bCs w:val="1"/>
          <w:sz w:val="34"/>
          <w:szCs w:val="34"/>
        </w:rPr>
      </w:pPr>
      <w:bookmarkStart w:colFirst="0" w:colLast="0" w:name="_x55fmsc5gi3f" w:id="24"/>
      <w:bookmarkEnd w:id="24"/>
      <w:r w:rsidDel="00000000" w:rsidR="00000000" w:rsidRPr="00000000">
        <w:rPr>
          <w:b w:val="1"/>
          <w:bCs w:val="1"/>
          <w:sz w:val="34"/>
          <w:szCs w:val="34"/>
          <w:rtl w:val="0"/>
        </w:rPr>
        <w:t xml:space="preserve">Category</w:t>
      </w:r>
    </w:p>
    <w:p w:rsidR="00000000" w:rsidDel="00000000" w:rsidP="00000000" w:rsidRDefault="00000000" w:rsidRPr="00000000" w14:paraId="00000075">
      <w:pPr>
        <w:spacing w:after="240" w:before="240" w:lineRule="auto"/>
        <w:rPr/>
      </w:pPr>
      <w:r w:rsidDel="00000000" w:rsidR="00000000" w:rsidRPr="00000000">
        <w:rPr>
          <w:rtl w:val="0"/>
        </w:rPr>
        <w:t xml:space="preserve">Environment Replacement • Background Swap • Scene Conversion</w:t>
      </w:r>
    </w:p>
    <w:p w:rsidR="00000000" w:rsidDel="00000000" w:rsidP="00000000" w:rsidRDefault="00000000" w:rsidRPr="00000000" w14:paraId="00000076">
      <w:pPr>
        <w:pStyle w:val="Heading2"/>
        <w:keepNext w:val="0"/>
        <w:keepLines w:val="0"/>
        <w:spacing w:after="80" w:lineRule="auto"/>
        <w:rPr>
          <w:b w:val="1"/>
          <w:bCs w:val="1"/>
          <w:sz w:val="34"/>
          <w:szCs w:val="34"/>
        </w:rPr>
      </w:pPr>
      <w:bookmarkStart w:colFirst="0" w:colLast="0" w:name="_hjudm0yz8nyh" w:id="25"/>
      <w:bookmarkEnd w:id="25"/>
      <w:r w:rsidDel="00000000" w:rsidR="00000000" w:rsidRPr="00000000">
        <w:rPr>
          <w:b w:val="1"/>
          <w:bCs w:val="1"/>
          <w:sz w:val="34"/>
          <w:szCs w:val="34"/>
          <w:rtl w:val="0"/>
        </w:rPr>
        <w:t xml:space="preserve">Purpose</w:t>
      </w:r>
    </w:p>
    <w:p w:rsidR="00000000" w:rsidDel="00000000" w:rsidP="00000000" w:rsidRDefault="00000000" w:rsidRPr="00000000" w14:paraId="00000077">
      <w:pPr>
        <w:spacing w:after="240" w:before="240" w:lineRule="auto"/>
        <w:rPr/>
      </w:pPr>
      <w:r w:rsidDel="00000000" w:rsidR="00000000" w:rsidRPr="00000000">
        <w:rPr>
          <w:rtl w:val="0"/>
        </w:rPr>
        <w:t xml:space="preserve">Replace the original background of a video while preserving the subject and overall cinematic quality.</w:t>
      </w:r>
    </w:p>
    <w:p w:rsidR="00000000" w:rsidDel="00000000" w:rsidP="00000000" w:rsidRDefault="00000000" w:rsidRPr="00000000" w14:paraId="0000007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6"/>
          <w:szCs w:val="26"/>
        </w:rPr>
      </w:pPr>
      <w:bookmarkStart w:colFirst="0" w:colLast="0" w:name="_ubsv68bo68a0" w:id="26"/>
      <w:bookmarkEnd w:id="26"/>
      <w:r w:rsidDel="00000000" w:rsidR="00000000" w:rsidRPr="00000000">
        <w:rPr>
          <w:b w:val="1"/>
          <w:bCs w:val="1"/>
          <w:color w:val="000000"/>
          <w:sz w:val="26"/>
          <w:szCs w:val="26"/>
          <w:rtl w:val="0"/>
        </w:rPr>
        <w:t xml:space="preserve">Use Case</w:t>
      </w:r>
    </w:p>
    <w:p w:rsidR="00000000" w:rsidDel="00000000" w:rsidP="00000000" w:rsidRDefault="00000000" w:rsidRPr="00000000" w14:paraId="0000007A">
      <w:pPr>
        <w:numPr>
          <w:ilvl w:val="0"/>
          <w:numId w:val="8"/>
        </w:numPr>
        <w:spacing w:after="0" w:afterAutospacing="0" w:before="240" w:lineRule="auto"/>
        <w:ind w:left="720" w:hanging="360"/>
      </w:pPr>
      <w:r w:rsidDel="00000000" w:rsidR="00000000" w:rsidRPr="00000000">
        <w:rPr>
          <w:rtl w:val="0"/>
        </w:rPr>
        <w:t xml:space="preserve">Change locations without reshooting</w:t>
      </w:r>
    </w:p>
    <w:p w:rsidR="00000000" w:rsidDel="00000000" w:rsidP="00000000" w:rsidRDefault="00000000" w:rsidRPr="00000000" w14:paraId="0000007B">
      <w:pPr>
        <w:numPr>
          <w:ilvl w:val="0"/>
          <w:numId w:val="8"/>
        </w:numPr>
        <w:spacing w:after="0" w:afterAutospacing="0" w:before="0" w:beforeAutospacing="0" w:lineRule="auto"/>
        <w:ind w:left="720" w:hanging="360"/>
      </w:pPr>
      <w:r w:rsidDel="00000000" w:rsidR="00000000" w:rsidRPr="00000000">
        <w:rPr>
          <w:rtl w:val="0"/>
        </w:rPr>
        <w:t xml:space="preserve">Documentary recreations</w:t>
      </w:r>
    </w:p>
    <w:p w:rsidR="00000000" w:rsidDel="00000000" w:rsidP="00000000" w:rsidRDefault="00000000" w:rsidRPr="00000000" w14:paraId="0000007C">
      <w:pPr>
        <w:numPr>
          <w:ilvl w:val="0"/>
          <w:numId w:val="8"/>
        </w:numPr>
        <w:spacing w:after="0" w:afterAutospacing="0" w:before="0" w:beforeAutospacing="0" w:lineRule="auto"/>
        <w:ind w:left="720" w:hanging="360"/>
      </w:pPr>
      <w:r w:rsidDel="00000000" w:rsidR="00000000" w:rsidRPr="00000000">
        <w:rPr>
          <w:rtl w:val="0"/>
        </w:rPr>
        <w:t xml:space="preserve">Place characters in historical environments</w:t>
      </w:r>
    </w:p>
    <w:p w:rsidR="00000000" w:rsidDel="00000000" w:rsidP="00000000" w:rsidRDefault="00000000" w:rsidRPr="00000000" w14:paraId="0000007D">
      <w:pPr>
        <w:numPr>
          <w:ilvl w:val="0"/>
          <w:numId w:val="8"/>
        </w:numPr>
        <w:spacing w:after="0" w:afterAutospacing="0" w:before="0" w:beforeAutospacing="0" w:lineRule="auto"/>
        <w:ind w:left="720" w:hanging="360"/>
      </w:pPr>
      <w:r w:rsidDel="00000000" w:rsidR="00000000" w:rsidRPr="00000000">
        <w:rPr>
          <w:rtl w:val="0"/>
        </w:rPr>
        <w:t xml:space="preserve">Convert interiors to exteriors</w:t>
      </w:r>
    </w:p>
    <w:p w:rsidR="00000000" w:rsidDel="00000000" w:rsidP="00000000" w:rsidRDefault="00000000" w:rsidRPr="00000000" w14:paraId="0000007E">
      <w:pPr>
        <w:numPr>
          <w:ilvl w:val="0"/>
          <w:numId w:val="8"/>
        </w:numPr>
        <w:spacing w:after="240" w:before="0" w:beforeAutospacing="0" w:lineRule="auto"/>
        <w:ind w:left="720" w:hanging="360"/>
      </w:pPr>
      <w:r w:rsidDel="00000000" w:rsidR="00000000" w:rsidRPr="00000000">
        <w:rPr>
          <w:rtl w:val="0"/>
        </w:rPr>
        <w:t xml:space="preserve">Create fantasy settings</w:t>
      </w:r>
    </w:p>
    <w:p w:rsidR="00000000" w:rsidDel="00000000" w:rsidP="00000000" w:rsidRDefault="00000000" w:rsidRPr="00000000" w14:paraId="0000007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sz w:val="34"/>
          <w:szCs w:val="34"/>
        </w:rPr>
      </w:pPr>
      <w:bookmarkStart w:colFirst="0" w:colLast="0" w:name="_dtc51l3g2e21" w:id="27"/>
      <w:bookmarkEnd w:id="27"/>
      <w:r w:rsidDel="00000000" w:rsidR="00000000" w:rsidRPr="00000000">
        <w:rPr>
          <w:b w:val="1"/>
          <w:bCs w:val="1"/>
          <w:sz w:val="34"/>
          <w:szCs w:val="34"/>
          <w:rtl w:val="0"/>
        </w:rPr>
        <w:t xml:space="preserve">Assets Required</w:t>
      </w:r>
    </w:p>
    <w:p w:rsidR="00000000" w:rsidDel="00000000" w:rsidP="00000000" w:rsidRDefault="00000000" w:rsidRPr="00000000" w14:paraId="00000081">
      <w:pPr>
        <w:numPr>
          <w:ilvl w:val="0"/>
          <w:numId w:val="11"/>
        </w:numPr>
        <w:spacing w:after="0" w:afterAutospacing="0" w:before="240" w:lineRule="auto"/>
        <w:ind w:left="720" w:hanging="360"/>
      </w:pPr>
      <w:r w:rsidDel="00000000" w:rsidR="00000000" w:rsidRPr="00000000">
        <w:rPr>
          <w:b w:val="1"/>
          <w:bCs w:val="1"/>
          <w:rtl w:val="0"/>
        </w:rPr>
        <w:t xml:space="preserve">@Video1</w:t>
      </w:r>
      <w:r w:rsidDel="00000000" w:rsidR="00000000" w:rsidRPr="00000000">
        <w:rPr>
          <w:rtl w:val="0"/>
        </w:rPr>
        <w:t xml:space="preserve"> - </w:t>
      </w:r>
      <w:hyperlink r:id="rId12">
        <w:r w:rsidDel="00000000" w:rsidR="00000000" w:rsidRPr="00000000">
          <w:rPr>
            <w:color w:val="0000ee"/>
            <w:u w:val="single"/>
            <w:rtl w:val="0"/>
          </w:rPr>
          <w:t xml:space="preserve">Background Change.mp4</w:t>
        </w:r>
      </w:hyperlink>
      <w:r w:rsidDel="00000000" w:rsidR="00000000" w:rsidRPr="00000000">
        <w:rPr>
          <w:rtl w:val="0"/>
        </w:rPr>
        <w:t xml:space="preserve">— Original footage containing the subject.</w:t>
      </w:r>
    </w:p>
    <w:p w:rsidR="00000000" w:rsidDel="00000000" w:rsidP="00000000" w:rsidRDefault="00000000" w:rsidRPr="00000000" w14:paraId="00000082">
      <w:pPr>
        <w:numPr>
          <w:ilvl w:val="0"/>
          <w:numId w:val="11"/>
        </w:numPr>
        <w:spacing w:after="240" w:before="0" w:beforeAutospacing="0" w:lineRule="auto"/>
        <w:ind w:left="720" w:hanging="360"/>
      </w:pPr>
      <w:r w:rsidDel="00000000" w:rsidR="00000000" w:rsidRPr="00000000">
        <w:rPr>
          <w:b w:val="1"/>
          <w:bCs w:val="1"/>
          <w:rtl w:val="0"/>
        </w:rPr>
        <w:t xml:space="preserve">@Image1</w:t>
      </w:r>
      <w:r w:rsidDel="00000000" w:rsidR="00000000" w:rsidRPr="00000000">
        <w:rPr>
          <w:rtl w:val="0"/>
        </w:rPr>
        <w:t xml:space="preserve"> - </w:t>
      </w:r>
      <w:hyperlink r:id="rId13">
        <w:r w:rsidDel="00000000" w:rsidR="00000000" w:rsidRPr="00000000">
          <w:rPr>
            <w:color w:val="0000ee"/>
            <w:u w:val="single"/>
            <w:rtl w:val="0"/>
          </w:rPr>
          <w:t xml:space="preserve">White Room.png</w:t>
        </w:r>
      </w:hyperlink>
      <w:r w:rsidDel="00000000" w:rsidR="00000000" w:rsidRPr="00000000">
        <w:rPr>
          <w:rtl w:val="0"/>
        </w:rPr>
        <w:t xml:space="preserve">— Reference image of the desired background.</w:t>
      </w:r>
    </w:p>
    <w:p w:rsidR="00000000" w:rsidDel="00000000" w:rsidP="00000000" w:rsidRDefault="00000000" w:rsidRPr="00000000" w14:paraId="0000008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sz w:val="34"/>
          <w:szCs w:val="34"/>
        </w:rPr>
      </w:pPr>
      <w:bookmarkStart w:colFirst="0" w:colLast="0" w:name="_m1th5c2ajztz" w:id="28"/>
      <w:bookmarkEnd w:id="28"/>
      <w:r w:rsidDel="00000000" w:rsidR="00000000" w:rsidRPr="00000000">
        <w:rPr>
          <w:b w:val="1"/>
          <w:bCs w:val="1"/>
          <w:sz w:val="34"/>
          <w:szCs w:val="34"/>
          <w:rtl w:val="0"/>
        </w:rPr>
        <w:t xml:space="preserve">Higgsfield Prompt</w:t>
      </w:r>
    </w:p>
    <w:p w:rsidR="00000000" w:rsidDel="00000000" w:rsidP="00000000" w:rsidRDefault="00000000" w:rsidRPr="00000000" w14:paraId="00000085">
      <w:pPr>
        <w:spacing w:after="240" w:before="240" w:lineRule="auto"/>
        <w:rPr/>
      </w:pPr>
      <w:r w:rsidDel="00000000" w:rsidR="00000000" w:rsidRPr="00000000">
        <w:rPr>
          <w:rtl w:val="0"/>
        </w:rPr>
        <w:t xml:space="preserve">Change the background from @Video1 to the background of @Image1.</w:t>
      </w:r>
    </w:p>
    <w:p w:rsidR="00000000" w:rsidDel="00000000" w:rsidP="00000000" w:rsidRDefault="00000000" w:rsidRPr="00000000" w14:paraId="0000008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sz w:val="34"/>
          <w:szCs w:val="34"/>
        </w:rPr>
      </w:pPr>
      <w:bookmarkStart w:colFirst="0" w:colLast="0" w:name="_9tvofooiq2sp" w:id="29"/>
      <w:bookmarkEnd w:id="29"/>
      <w:r w:rsidDel="00000000" w:rsidR="00000000" w:rsidRPr="00000000">
        <w:rPr>
          <w:b w:val="1"/>
          <w:bCs w:val="1"/>
          <w:sz w:val="34"/>
          <w:szCs w:val="34"/>
          <w:rtl w:val="0"/>
        </w:rPr>
        <w:t xml:space="preserve">Settings Used</w:t>
      </w:r>
    </w:p>
    <w:p w:rsidR="00000000" w:rsidDel="00000000" w:rsidP="00000000" w:rsidRDefault="00000000" w:rsidRPr="00000000" w14:paraId="00000088">
      <w:pPr>
        <w:numPr>
          <w:ilvl w:val="0"/>
          <w:numId w:val="7"/>
        </w:numPr>
        <w:spacing w:after="0" w:afterAutospacing="0" w:before="240" w:lineRule="auto"/>
        <w:ind w:left="720" w:hanging="360"/>
      </w:pPr>
      <w:r w:rsidDel="00000000" w:rsidR="00000000" w:rsidRPr="00000000">
        <w:rPr>
          <w:b w:val="1"/>
          <w:bCs w:val="1"/>
          <w:rtl w:val="0"/>
        </w:rPr>
        <w:t xml:space="preserve">Model:</w:t>
      </w:r>
      <w:r w:rsidDel="00000000" w:rsidR="00000000" w:rsidRPr="00000000">
        <w:rPr>
          <w:rtl w:val="0"/>
        </w:rPr>
        <w:t xml:space="preserve"> Seedance 2</w:t>
      </w:r>
    </w:p>
    <w:p w:rsidR="00000000" w:rsidDel="00000000" w:rsidP="00000000" w:rsidRDefault="00000000" w:rsidRPr="00000000" w14:paraId="00000089">
      <w:pPr>
        <w:numPr>
          <w:ilvl w:val="0"/>
          <w:numId w:val="7"/>
        </w:numPr>
        <w:spacing w:after="0" w:afterAutospacing="0" w:before="0" w:beforeAutospacing="0" w:lineRule="auto"/>
        <w:ind w:left="720" w:hanging="360"/>
      </w:pPr>
      <w:r w:rsidDel="00000000" w:rsidR="00000000" w:rsidRPr="00000000">
        <w:rPr>
          <w:b w:val="1"/>
          <w:bCs w:val="1"/>
          <w:rtl w:val="0"/>
        </w:rPr>
        <w:t xml:space="preserve">Resolution:</w:t>
      </w:r>
      <w:r w:rsidDel="00000000" w:rsidR="00000000" w:rsidRPr="00000000">
        <w:rPr>
          <w:rtl w:val="0"/>
        </w:rPr>
        <w:t xml:space="preserve"> 1080p</w:t>
      </w:r>
    </w:p>
    <w:p w:rsidR="00000000" w:rsidDel="00000000" w:rsidP="00000000" w:rsidRDefault="00000000" w:rsidRPr="00000000" w14:paraId="0000008A">
      <w:pPr>
        <w:numPr>
          <w:ilvl w:val="0"/>
          <w:numId w:val="7"/>
        </w:numPr>
        <w:spacing w:after="0" w:afterAutospacing="0" w:before="0" w:beforeAutospacing="0" w:lineRule="auto"/>
        <w:ind w:left="720" w:hanging="360"/>
      </w:pPr>
      <w:r w:rsidDel="00000000" w:rsidR="00000000" w:rsidRPr="00000000">
        <w:rPr>
          <w:b w:val="1"/>
          <w:bCs w:val="1"/>
          <w:rtl w:val="0"/>
        </w:rPr>
        <w:t xml:space="preserve">Duration:</w:t>
      </w:r>
      <w:r w:rsidDel="00000000" w:rsidR="00000000" w:rsidRPr="00000000">
        <w:rPr>
          <w:rtl w:val="0"/>
        </w:rPr>
        <w:t xml:space="preserve"> 6.0 seconds</w:t>
      </w:r>
    </w:p>
    <w:p w:rsidR="00000000" w:rsidDel="00000000" w:rsidP="00000000" w:rsidRDefault="00000000" w:rsidRPr="00000000" w14:paraId="0000008B">
      <w:pPr>
        <w:numPr>
          <w:ilvl w:val="0"/>
          <w:numId w:val="7"/>
        </w:numPr>
        <w:spacing w:after="240" w:before="0" w:beforeAutospacing="0" w:lineRule="auto"/>
        <w:ind w:left="720" w:hanging="360"/>
      </w:pPr>
      <w:r w:rsidDel="00000000" w:rsidR="00000000" w:rsidRPr="00000000">
        <w:rPr>
          <w:b w:val="1"/>
          <w:bCs w:val="1"/>
          <w:rtl w:val="0"/>
        </w:rPr>
        <w:t xml:space="preserve">Aspect Ratio:</w:t>
      </w:r>
      <w:r w:rsidDel="00000000" w:rsidR="00000000" w:rsidRPr="00000000">
        <w:rPr>
          <w:rtl w:val="0"/>
        </w:rPr>
        <w:t xml:space="preserve"> 16:9</w:t>
      </w:r>
    </w:p>
    <w:p w:rsidR="00000000" w:rsidDel="00000000" w:rsidP="00000000" w:rsidRDefault="00000000" w:rsidRPr="00000000" w14:paraId="0000008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h8Nb-84OUR6bZ8aGeFBNq9-DFMdo3eun/view?usp=sharing" TargetMode="External"/><Relationship Id="rId10" Type="http://schemas.openxmlformats.org/officeDocument/2006/relationships/hyperlink" Target="https://drive.google.com/file/d/1a0AhSZ5rgI7MEMQ-6gsdjuOK6xD0pUjc/view?usp=sharing" TargetMode="External"/><Relationship Id="rId13" Type="http://schemas.openxmlformats.org/officeDocument/2006/relationships/hyperlink" Target="https://drive.google.com/file/d/1iQo9_LB9Qs-g8uX5JSDy3h8BJDeACF6r/view?usp=sharing" TargetMode="External"/><Relationship Id="rId12" Type="http://schemas.openxmlformats.org/officeDocument/2006/relationships/hyperlink" Target="https://drive.google.com/file/d/15HlmW6oHHAzui2zwJvy1DWRUhY-37kHF/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a0AhSZ5rgI7MEMQ-6gsdjuOK6xD0pUjc/view?usp=sharing" TargetMode="External"/><Relationship Id="rId5" Type="http://schemas.openxmlformats.org/officeDocument/2006/relationships/styles" Target="styles.xml"/><Relationship Id="rId6" Type="http://schemas.openxmlformats.org/officeDocument/2006/relationships/hyperlink" Target="https://drive.google.com/file/d/16Z7vgyso0BQwjdiUsAhfKR99JDgeottm/view?usp=sharing" TargetMode="External"/><Relationship Id="rId7" Type="http://schemas.openxmlformats.org/officeDocument/2006/relationships/hyperlink" Target="https://drive.google.com/file/d/1p0GvuODoGZ-jH1l_tmfEDk-V5vV4wiQY/view?usp=sharing" TargetMode="External"/><Relationship Id="rId8" Type="http://schemas.openxmlformats.org/officeDocument/2006/relationships/hyperlink" Target="https://drive.google.com/file/d/16Z7vgyso0BQwjdiUsAhfKR99JDgeottm/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